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stTable3-Accent1"/>
        <w:tblpPr w:leftFromText="180" w:rightFromText="180" w:vertAnchor="text" w:horzAnchor="margin" w:tblpY="1331"/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MPLOYER LIST "/>
      </w:tblPr>
      <w:tblGrid>
        <w:gridCol w:w="417"/>
        <w:gridCol w:w="1936"/>
        <w:gridCol w:w="1120"/>
        <w:gridCol w:w="1244"/>
        <w:gridCol w:w="1895"/>
        <w:gridCol w:w="2452"/>
        <w:gridCol w:w="5561"/>
      </w:tblGrid>
      <w:tr w:rsidR="007273A9" w14:paraId="64D52A73" w14:textId="77777777" w:rsidTr="00727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7" w:type="dxa"/>
            <w:tcBorders>
              <w:bottom w:val="none" w:sz="0" w:space="0" w:color="auto"/>
              <w:right w:val="none" w:sz="0" w:space="0" w:color="auto"/>
            </w:tcBorders>
          </w:tcPr>
          <w:p w14:paraId="457762C6" w14:textId="77777777" w:rsidR="00041D0F" w:rsidRDefault="00041D0F" w:rsidP="007273A9"/>
        </w:tc>
        <w:tc>
          <w:tcPr>
            <w:tcW w:w="1936" w:type="dxa"/>
            <w:vAlign w:val="center"/>
          </w:tcPr>
          <w:p w14:paraId="10151BE0" w14:textId="77777777" w:rsidR="00041D0F" w:rsidRPr="00ED5632" w:rsidRDefault="00041D0F" w:rsidP="007273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D5632">
              <w:rPr>
                <w:rFonts w:cstheme="minorHAnsi"/>
                <w:sz w:val="24"/>
                <w:szCs w:val="24"/>
              </w:rPr>
              <w:t>COMPANY</w:t>
            </w:r>
          </w:p>
        </w:tc>
        <w:tc>
          <w:tcPr>
            <w:tcW w:w="1120" w:type="dxa"/>
            <w:vAlign w:val="center"/>
          </w:tcPr>
          <w:p w14:paraId="14DB20F7" w14:textId="77777777" w:rsidR="00041D0F" w:rsidRPr="00ED5632" w:rsidRDefault="00041D0F" w:rsidP="007273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D5632">
              <w:rPr>
                <w:rFonts w:cstheme="minorHAnsi"/>
                <w:sz w:val="24"/>
                <w:szCs w:val="24"/>
              </w:rPr>
              <w:t>JOB</w:t>
            </w:r>
          </w:p>
        </w:tc>
        <w:tc>
          <w:tcPr>
            <w:tcW w:w="1244" w:type="dxa"/>
            <w:vAlign w:val="center"/>
          </w:tcPr>
          <w:p w14:paraId="358C6D3C" w14:textId="77777777" w:rsidR="00041D0F" w:rsidRPr="00ED5632" w:rsidRDefault="00041D0F" w:rsidP="007273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D5632">
              <w:rPr>
                <w:rFonts w:cstheme="minorHAnsi"/>
                <w:sz w:val="24"/>
                <w:szCs w:val="24"/>
              </w:rPr>
              <w:t>DATE APPLIED</w:t>
            </w:r>
          </w:p>
        </w:tc>
        <w:tc>
          <w:tcPr>
            <w:tcW w:w="1895" w:type="dxa"/>
            <w:vAlign w:val="center"/>
          </w:tcPr>
          <w:p w14:paraId="674777E7" w14:textId="069CF13B" w:rsidR="00041D0F" w:rsidRPr="00ED5632" w:rsidRDefault="00041D0F" w:rsidP="007273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D5632">
              <w:rPr>
                <w:rFonts w:cstheme="minorHAnsi"/>
                <w:sz w:val="24"/>
                <w:szCs w:val="24"/>
              </w:rPr>
              <w:t>CLIENT FOLOW UP WITH EMPLOYER: DATE/RESULTS</w:t>
            </w:r>
          </w:p>
        </w:tc>
        <w:tc>
          <w:tcPr>
            <w:tcW w:w="2452" w:type="dxa"/>
            <w:vAlign w:val="center"/>
          </w:tcPr>
          <w:p w14:paraId="3BCFC258" w14:textId="67BE9E0D" w:rsidR="00041D0F" w:rsidRPr="00ED5632" w:rsidRDefault="00C00B3A" w:rsidP="00C00B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DEPARTMENT </w:t>
            </w:r>
            <w:r w:rsidR="00041D0F" w:rsidRPr="00ED5632">
              <w:rPr>
                <w:rFonts w:cstheme="minorHAnsi"/>
                <w:sz w:val="24"/>
                <w:szCs w:val="24"/>
              </w:rPr>
              <w:t>JOB DEVELOPER FOLLOW UP WITH COMPANY: DATE/RESULTS</w:t>
            </w:r>
          </w:p>
        </w:tc>
        <w:tc>
          <w:tcPr>
            <w:tcW w:w="5561" w:type="dxa"/>
            <w:vAlign w:val="center"/>
          </w:tcPr>
          <w:p w14:paraId="2C5F7340" w14:textId="368E2BF0" w:rsidR="00041D0F" w:rsidRPr="00ED5632" w:rsidRDefault="00041D0F" w:rsidP="007273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D5632">
              <w:rPr>
                <w:rFonts w:cstheme="minorHAnsi"/>
                <w:sz w:val="24"/>
                <w:szCs w:val="24"/>
              </w:rPr>
              <w:t xml:space="preserve">NOTES: </w:t>
            </w:r>
          </w:p>
        </w:tc>
      </w:tr>
      <w:tr w:rsidR="007273A9" w14:paraId="366A13AF" w14:textId="77777777" w:rsidTr="0072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0CA7390" w14:textId="565BD6C5" w:rsidR="00041D0F" w:rsidRDefault="00041D0F" w:rsidP="007273A9">
            <w:r>
              <w:t>1.</w:t>
            </w:r>
          </w:p>
        </w:tc>
        <w:sdt>
          <w:sdtPr>
            <w:id w:val="-1246337597"/>
            <w:placeholder>
              <w:docPart w:val="4B8AE43EC24E4928B83C4EC8E0A9877E"/>
            </w:placeholder>
            <w:showingPlcHdr/>
          </w:sdtPr>
          <w:sdtEndPr/>
          <w:sdtContent>
            <w:tc>
              <w:tcPr>
                <w:tcW w:w="1936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51C049D5" w14:textId="7BAE8F86" w:rsidR="00041D0F" w:rsidRDefault="00041D0F" w:rsidP="007273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873AF">
                  <w:rPr>
                    <w:rStyle w:val="PlaceholderText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  <w:sdt>
          <w:sdtPr>
            <w:id w:val="-836305518"/>
            <w:placeholder>
              <w:docPart w:val="7ADEA1FB381041ADBCCEABE806AF7021"/>
            </w:placeholder>
            <w:showingPlcHdr/>
            <w:text/>
          </w:sdtPr>
          <w:sdtEndPr/>
          <w:sdtContent>
            <w:tc>
              <w:tcPr>
                <w:tcW w:w="1120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58DD4725" w14:textId="77777777" w:rsidR="00041D0F" w:rsidRDefault="00041D0F" w:rsidP="007273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873AF">
                  <w:rPr>
                    <w:rStyle w:val="PlaceholderText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  <w:sdt>
          <w:sdtPr>
            <w:id w:val="1583644736"/>
            <w:placeholder>
              <w:docPart w:val="06BA96D01E39444A94A6EDC39B133357"/>
            </w:placeholder>
            <w:showingPlcHdr/>
            <w:date w:fullDate="2020-08-2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44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3BFF3D52" w14:textId="4840EC18" w:rsidR="00041D0F" w:rsidRDefault="00860168" w:rsidP="007273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60168">
                  <w:rPr>
                    <w:rStyle w:val="PlaceholderText"/>
                    <w:shd w:val="clear" w:color="auto" w:fill="FFF2CC" w:themeFill="accent4" w:themeFillTint="33"/>
                  </w:rPr>
                  <w:t>Click or tap to enter a date.</w:t>
                </w:r>
              </w:p>
            </w:tc>
          </w:sdtContent>
        </w:sdt>
        <w:sdt>
          <w:sdtPr>
            <w:id w:val="-1358727192"/>
            <w:placeholder>
              <w:docPart w:val="FB19E1A2090E49EA90CF84A24AE3FB95"/>
            </w:placeholder>
            <w:showingPlcHdr/>
            <w:text/>
          </w:sdtPr>
          <w:sdtEndPr/>
          <w:sdtContent>
            <w:tc>
              <w:tcPr>
                <w:tcW w:w="1895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49E03553" w14:textId="77777777" w:rsidR="00041D0F" w:rsidRDefault="00041D0F" w:rsidP="007273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873AF">
                  <w:rPr>
                    <w:rStyle w:val="PlaceholderText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  <w:sdt>
          <w:sdtPr>
            <w:id w:val="884913010"/>
            <w:placeholder>
              <w:docPart w:val="885353F792284B0A83A978DD060EC179"/>
            </w:placeholder>
            <w:showingPlcHdr/>
            <w:text/>
          </w:sdtPr>
          <w:sdtEndPr/>
          <w:sdtContent>
            <w:tc>
              <w:tcPr>
                <w:tcW w:w="2452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396A9662" w14:textId="77777777" w:rsidR="00041D0F" w:rsidRDefault="00041D0F" w:rsidP="007273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873AF">
                  <w:rPr>
                    <w:rStyle w:val="PlaceholderText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  <w:sdt>
          <w:sdtPr>
            <w:id w:val="-341709707"/>
            <w:placeholder>
              <w:docPart w:val="741C044711DE42ACB8BA041FFAD3B7A9"/>
            </w:placeholder>
            <w:showingPlcHdr/>
            <w:text/>
          </w:sdtPr>
          <w:sdtEndPr/>
          <w:sdtContent>
            <w:tc>
              <w:tcPr>
                <w:tcW w:w="5561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4917F04A" w14:textId="77777777" w:rsidR="00041D0F" w:rsidRDefault="00041D0F" w:rsidP="007273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873AF">
                  <w:rPr>
                    <w:rStyle w:val="PlaceholderText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</w:tr>
      <w:tr w:rsidR="007273A9" w14:paraId="77D3EEAF" w14:textId="77777777" w:rsidTr="007273A9">
        <w:trPr>
          <w:trHeight w:val="1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tcBorders>
              <w:right w:val="none" w:sz="0" w:space="0" w:color="auto"/>
            </w:tcBorders>
          </w:tcPr>
          <w:p w14:paraId="1E820162" w14:textId="331CEB53" w:rsidR="00041D0F" w:rsidRDefault="00041D0F" w:rsidP="007273A9">
            <w:r>
              <w:t>2.</w:t>
            </w:r>
          </w:p>
        </w:tc>
        <w:sdt>
          <w:sdtPr>
            <w:id w:val="-615369046"/>
            <w:placeholder>
              <w:docPart w:val="528D0785968E44C3BC40D9F8DAF89D27"/>
            </w:placeholder>
            <w:showingPlcHdr/>
          </w:sdtPr>
          <w:sdtEndPr/>
          <w:sdtContent>
            <w:tc>
              <w:tcPr>
                <w:tcW w:w="1936" w:type="dxa"/>
              </w:tcPr>
              <w:p w14:paraId="7C7BDA26" w14:textId="77777777" w:rsidR="00041D0F" w:rsidRDefault="00041D0F" w:rsidP="007273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266A3">
                  <w:rPr>
                    <w:rStyle w:val="PlaceholderText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  <w:sdt>
          <w:sdtPr>
            <w:id w:val="-1518542503"/>
            <w:placeholder>
              <w:docPart w:val="F0D69378CEB84ABA8E5050F05666286B"/>
            </w:placeholder>
            <w:showingPlcHdr/>
            <w:text/>
          </w:sdtPr>
          <w:sdtEndPr/>
          <w:sdtContent>
            <w:tc>
              <w:tcPr>
                <w:tcW w:w="1120" w:type="dxa"/>
              </w:tcPr>
              <w:p w14:paraId="366CE3EF" w14:textId="77777777" w:rsidR="00041D0F" w:rsidRDefault="00041D0F" w:rsidP="007273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266A3">
                  <w:rPr>
                    <w:rStyle w:val="PlaceholderText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  <w:sdt>
          <w:sdtPr>
            <w:id w:val="743294640"/>
            <w:placeholder>
              <w:docPart w:val="FC8028EDF66A4397AB0E2C20FB6AA33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44" w:type="dxa"/>
              </w:tcPr>
              <w:p w14:paraId="0A7112AE" w14:textId="77777777" w:rsidR="00041D0F" w:rsidRDefault="00041D0F" w:rsidP="007273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266A3">
                  <w:rPr>
                    <w:rStyle w:val="PlaceholderText"/>
                    <w:shd w:val="clear" w:color="auto" w:fill="FFF2CC" w:themeFill="accent4" w:themeFillTint="33"/>
                  </w:rPr>
                  <w:t>Click or tap to enter a date.</w:t>
                </w:r>
              </w:p>
            </w:tc>
          </w:sdtContent>
        </w:sdt>
        <w:sdt>
          <w:sdtPr>
            <w:id w:val="-2083819872"/>
            <w:placeholder>
              <w:docPart w:val="DC873C731CEA41478910C6E93DA2A7D8"/>
            </w:placeholder>
            <w:showingPlcHdr/>
            <w:text/>
          </w:sdtPr>
          <w:sdtEndPr/>
          <w:sdtContent>
            <w:tc>
              <w:tcPr>
                <w:tcW w:w="1895" w:type="dxa"/>
              </w:tcPr>
              <w:p w14:paraId="2EE6624C" w14:textId="77777777" w:rsidR="00041D0F" w:rsidRDefault="00041D0F" w:rsidP="007273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266A3">
                  <w:rPr>
                    <w:rStyle w:val="PlaceholderText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  <w:sdt>
          <w:sdtPr>
            <w:id w:val="-1966186112"/>
            <w:placeholder>
              <w:docPart w:val="E54B728148BB4696B427D722D1287FC7"/>
            </w:placeholder>
            <w:showingPlcHdr/>
            <w:text/>
          </w:sdtPr>
          <w:sdtEndPr/>
          <w:sdtContent>
            <w:tc>
              <w:tcPr>
                <w:tcW w:w="2452" w:type="dxa"/>
              </w:tcPr>
              <w:p w14:paraId="5755C337" w14:textId="77777777" w:rsidR="00041D0F" w:rsidRDefault="00041D0F" w:rsidP="007273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266A3">
                  <w:rPr>
                    <w:rStyle w:val="PlaceholderText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  <w:sdt>
          <w:sdtPr>
            <w:id w:val="-514855055"/>
            <w:placeholder>
              <w:docPart w:val="AFCDB6BBED8D4344A4A1CEB1AD4F5387"/>
            </w:placeholder>
            <w:showingPlcHdr/>
            <w:text/>
          </w:sdtPr>
          <w:sdtEndPr/>
          <w:sdtContent>
            <w:tc>
              <w:tcPr>
                <w:tcW w:w="5561" w:type="dxa"/>
              </w:tcPr>
              <w:p w14:paraId="102F0B5F" w14:textId="77777777" w:rsidR="00041D0F" w:rsidRDefault="00041D0F" w:rsidP="007273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266A3">
                  <w:rPr>
                    <w:rStyle w:val="PlaceholderText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</w:tr>
      <w:tr w:rsidR="007273A9" w14:paraId="69A489BB" w14:textId="77777777" w:rsidTr="0072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78B21A" w14:textId="2F6237B0" w:rsidR="00041D0F" w:rsidRDefault="00041D0F" w:rsidP="007273A9">
            <w:r>
              <w:t>3.</w:t>
            </w:r>
          </w:p>
        </w:tc>
        <w:sdt>
          <w:sdtPr>
            <w:id w:val="-1909917946"/>
            <w:placeholder>
              <w:docPart w:val="6E7BA521FE6D4CF8BBBC30B05AB7F3D1"/>
            </w:placeholder>
            <w:showingPlcHdr/>
          </w:sdtPr>
          <w:sdtEndPr/>
          <w:sdtContent>
            <w:tc>
              <w:tcPr>
                <w:tcW w:w="1936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6955531A" w14:textId="77777777" w:rsidR="00041D0F" w:rsidRDefault="00041D0F" w:rsidP="007273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266A3">
                  <w:rPr>
                    <w:rStyle w:val="PlaceholderText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  <w:sdt>
          <w:sdtPr>
            <w:id w:val="-1526399459"/>
            <w:placeholder>
              <w:docPart w:val="19E8E89C01DD4CCD8517EF0A1C6DB2CB"/>
            </w:placeholder>
            <w:showingPlcHdr/>
            <w:text/>
          </w:sdtPr>
          <w:sdtEndPr/>
          <w:sdtContent>
            <w:tc>
              <w:tcPr>
                <w:tcW w:w="1120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09620D7A" w14:textId="77777777" w:rsidR="00041D0F" w:rsidRDefault="00041D0F" w:rsidP="007273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266A3">
                  <w:rPr>
                    <w:rStyle w:val="PlaceholderText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  <w:sdt>
          <w:sdtPr>
            <w:id w:val="-234857402"/>
            <w:placeholder>
              <w:docPart w:val="9D223854FB10430198D2ED68FFE47E1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44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11ABAC8F" w14:textId="77777777" w:rsidR="00041D0F" w:rsidRDefault="00041D0F" w:rsidP="007273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266A3">
                  <w:rPr>
                    <w:rStyle w:val="PlaceholderText"/>
                    <w:shd w:val="clear" w:color="auto" w:fill="FFF2CC" w:themeFill="accent4" w:themeFillTint="33"/>
                  </w:rPr>
                  <w:t>Click or tap to enter a date.</w:t>
                </w:r>
              </w:p>
            </w:tc>
          </w:sdtContent>
        </w:sdt>
        <w:sdt>
          <w:sdtPr>
            <w:id w:val="-2081349737"/>
            <w:placeholder>
              <w:docPart w:val="843EEECC148042A7A49E3B5AF3FCB50A"/>
            </w:placeholder>
            <w:showingPlcHdr/>
            <w:text/>
          </w:sdtPr>
          <w:sdtEndPr/>
          <w:sdtContent>
            <w:tc>
              <w:tcPr>
                <w:tcW w:w="1895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02079603" w14:textId="77777777" w:rsidR="00041D0F" w:rsidRDefault="00041D0F" w:rsidP="007273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266A3">
                  <w:rPr>
                    <w:rStyle w:val="PlaceholderText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  <w:sdt>
          <w:sdtPr>
            <w:id w:val="421765528"/>
            <w:placeholder>
              <w:docPart w:val="1800FE03E3AD4F0AB462FEF0AFC3EAF4"/>
            </w:placeholder>
            <w:showingPlcHdr/>
            <w:text/>
          </w:sdtPr>
          <w:sdtEndPr/>
          <w:sdtContent>
            <w:tc>
              <w:tcPr>
                <w:tcW w:w="2452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78129D12" w14:textId="77777777" w:rsidR="00041D0F" w:rsidRDefault="00041D0F" w:rsidP="007273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266A3">
                  <w:rPr>
                    <w:rStyle w:val="PlaceholderText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  <w:sdt>
          <w:sdtPr>
            <w:id w:val="1776743343"/>
            <w:placeholder>
              <w:docPart w:val="20D41F47C795442CBBEE8DECD18D8755"/>
            </w:placeholder>
            <w:showingPlcHdr/>
            <w:text/>
          </w:sdtPr>
          <w:sdtEndPr/>
          <w:sdtContent>
            <w:tc>
              <w:tcPr>
                <w:tcW w:w="5561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7D20AD47" w14:textId="77777777" w:rsidR="00041D0F" w:rsidRDefault="00041D0F" w:rsidP="007273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266A3">
                  <w:rPr>
                    <w:rStyle w:val="PlaceholderText"/>
                    <w:shd w:val="clear" w:color="auto" w:fill="FFF2CC" w:themeFill="accent4" w:themeFillTint="33"/>
                  </w:rPr>
                  <w:t>Click or tap here to enter text.</w:t>
                </w:r>
              </w:p>
            </w:tc>
          </w:sdtContent>
        </w:sdt>
      </w:tr>
    </w:tbl>
    <w:p w14:paraId="35F17BF8" w14:textId="210DBCFD" w:rsidR="00123577" w:rsidRDefault="00D0164E" w:rsidP="007273A9">
      <w:r>
        <w:rPr>
          <w:noProof/>
        </w:rPr>
        <w:drawing>
          <wp:anchor distT="0" distB="0" distL="114300" distR="114300" simplePos="0" relativeHeight="251664384" behindDoc="1" locked="0" layoutInCell="1" allowOverlap="1" wp14:anchorId="3DAA02D4" wp14:editId="46E260C1">
            <wp:simplePos x="0" y="0"/>
            <wp:positionH relativeFrom="column">
              <wp:posOffset>-274320</wp:posOffset>
            </wp:positionH>
            <wp:positionV relativeFrom="page">
              <wp:posOffset>190500</wp:posOffset>
            </wp:positionV>
            <wp:extent cx="3733800" cy="671195"/>
            <wp:effectExtent l="0" t="0" r="0" b="0"/>
            <wp:wrapTight wrapText="bothSides">
              <wp:wrapPolygon edited="0">
                <wp:start x="1873" y="0"/>
                <wp:lineTo x="0" y="2452"/>
                <wp:lineTo x="0" y="15326"/>
                <wp:lineTo x="1102" y="19618"/>
                <wp:lineTo x="1763" y="20844"/>
                <wp:lineTo x="1873" y="20844"/>
                <wp:lineTo x="4298" y="20844"/>
                <wp:lineTo x="20608" y="20844"/>
                <wp:lineTo x="21490" y="19005"/>
                <wp:lineTo x="21490" y="613"/>
                <wp:lineTo x="4298" y="0"/>
                <wp:lineTo x="1873" y="0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F25">
        <w:rPr>
          <w:noProof/>
        </w:rPr>
        <w:drawing>
          <wp:anchor distT="0" distB="0" distL="114300" distR="114300" simplePos="0" relativeHeight="251663360" behindDoc="0" locked="0" layoutInCell="1" allowOverlap="1" wp14:anchorId="3CB9C0AB" wp14:editId="609E8F7B">
            <wp:simplePos x="0" y="0"/>
            <wp:positionH relativeFrom="margin">
              <wp:posOffset>8423275</wp:posOffset>
            </wp:positionH>
            <wp:positionV relativeFrom="topMargin">
              <wp:align>bottom</wp:align>
            </wp:positionV>
            <wp:extent cx="797030" cy="640080"/>
            <wp:effectExtent l="0" t="0" r="3175" b="7620"/>
            <wp:wrapTopAndBottom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03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F25">
        <w:rPr>
          <w:noProof/>
        </w:rPr>
        <w:drawing>
          <wp:anchor distT="0" distB="0" distL="114300" distR="114300" simplePos="0" relativeHeight="251662336" behindDoc="1" locked="0" layoutInCell="1" allowOverlap="1" wp14:anchorId="161808DB" wp14:editId="643071D1">
            <wp:simplePos x="0" y="0"/>
            <wp:positionH relativeFrom="margin">
              <wp:posOffset>6042660</wp:posOffset>
            </wp:positionH>
            <wp:positionV relativeFrom="page">
              <wp:posOffset>593090</wp:posOffset>
            </wp:positionV>
            <wp:extent cx="2637790" cy="412750"/>
            <wp:effectExtent l="0" t="0" r="0" b="0"/>
            <wp:wrapTopAndBottom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67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F7C3AF" wp14:editId="1D85573E">
                <wp:simplePos x="0" y="0"/>
                <wp:positionH relativeFrom="column">
                  <wp:posOffset>-6350</wp:posOffset>
                </wp:positionH>
                <wp:positionV relativeFrom="paragraph">
                  <wp:posOffset>300990</wp:posOffset>
                </wp:positionV>
                <wp:extent cx="3522345" cy="1404620"/>
                <wp:effectExtent l="0" t="0" r="2095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14046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F8AB2" w14:textId="68F43D23" w:rsidR="00ED5632" w:rsidRPr="007273A9" w:rsidRDefault="00041D0F" w:rsidP="00285D5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273A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JOB 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F7C3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pt;margin-top:23.7pt;width:277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JtLgIAAEoEAAAOAAAAZHJzL2Uyb0RvYy54bWysVNtu2zAMfR+wfxD0vthxnV6MOEWXLsOA&#10;7gK0+wBalmNhuk1SYmdfP0pOs7R7G+YHQRSpI/Ic0svbUUmy584Lo2s6n+WUcM1MK/S2pt+fNu+u&#10;KfEBdAvSaF7TA/f0dvX2zXKwFS9Mb2TLHUEQ7avB1rQPwVZZ5lnPFfiZsVyjszNOQUDTbbPWwYDo&#10;SmZFnl9mg3GtdYZx7/H0fnLSVcLvOs7C167zPBBZU8wtpNWltYlrtlpCtXVge8GOacA/ZKFAaHz0&#10;BHUPAcjOib+glGDOeNOFGTMqM10nGE81YDXz/FU1jz1YnmpBcrw90eT/Hyz7sv/miGhrWsyvKNGg&#10;UKQnPgby3oykiPwM1lcY9mgxMIx4jDqnWr19MOyHJ9qse9BbfuecGXoOLeY3jzezs6sTjo8gzfDZ&#10;tPgM7IJJQGPnVCQP6SCIjjodTtrEVBgeXiyK4qJcUMLQNy/z8rJI6mVQPV+3zoeP3CgSNzV1KH6C&#10;h/2DDzEdqJ5D4mveSNFuhJTJiA3H19KRPWCrAGNch1Q+3noRKTUZanqzKBYTCS9Q3LY5YeTpSzy8&#10;glAiYNNLoWp6fQqCKlL3QbepJQMIOe3xfamPXEb6JiLD2IxHbRrTHpBVZ6bmxmHETW/cL0oGbOya&#10;+p87cJwS+UmjMjfzsoyTkIxycYU0Enfuac49oBlC1TRQMm3XIU1P4szeoYIbkbiNUk+ZHHPFhk2U&#10;H4crTsS5naL+/AJWvwEAAP//AwBQSwMEFAAGAAgAAAAhANfNVWzdAAAACQEAAA8AAABkcnMvZG93&#10;bnJldi54bWxMj8FugzAQRO+V+g/WVuotMSSBUIKJ2kol56b5AIO3GAWvke0k5O/rntrjaEYzb6r9&#10;bEZ2RecHSwLSZQIMqbNqoF7A6etjUQDzQZKSoyUUcEcP+/rxoZKlsjf6xOsx9CyWkC+lAB3CVHLu&#10;O41G+qWdkKL3bZ2RIUrXc+XkLZabka+SJOdGDhQXtJzwXWN3Pl6MgEE3d58dXnL3lhbUrE/mQG0j&#10;xPPT/LoDFnAOf2H4xY/oUEem1l5IeTYKWKTxShCw2W6ART/L1ltgrYBVXuTA64r/f1D/AAAA//8D&#10;AFBLAQItABQABgAIAAAAIQC2gziS/gAAAOEBAAATAAAAAAAAAAAAAAAAAAAAAABbQ29udGVudF9U&#10;eXBlc10ueG1sUEsBAi0AFAAGAAgAAAAhADj9If/WAAAAlAEAAAsAAAAAAAAAAAAAAAAALwEAAF9y&#10;ZWxzLy5yZWxzUEsBAi0AFAAGAAgAAAAhAJ6nAm0uAgAASgQAAA4AAAAAAAAAAAAAAAAALgIAAGRy&#10;cy9lMm9Eb2MueG1sUEsBAi0AFAAGAAgAAAAhANfNVWzdAAAACQEAAA8AAAAAAAAAAAAAAAAAiAQA&#10;AGRycy9kb3ducmV2LnhtbFBLBQYAAAAABAAEAPMAAACSBQAAAAA=&#10;" fillcolor="#ed7d31 [3205]">
                <v:textbox style="mso-fit-shape-to-text:t">
                  <w:txbxContent>
                    <w:p w14:paraId="1A2F8AB2" w14:textId="68F43D23" w:rsidR="00ED5632" w:rsidRPr="007273A9" w:rsidRDefault="00041D0F" w:rsidP="00285D5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7273A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JOB LOG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23577" w:rsidSect="003647A5">
      <w:footerReference w:type="default" r:id="rId10"/>
      <w:pgSz w:w="15840" w:h="12240" w:orient="landscape"/>
      <w:pgMar w:top="1440" w:right="1440" w:bottom="144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491D0" w14:textId="77777777" w:rsidR="003647A5" w:rsidRDefault="003647A5" w:rsidP="003647A5">
      <w:pPr>
        <w:spacing w:after="0" w:line="240" w:lineRule="auto"/>
      </w:pPr>
      <w:r>
        <w:separator/>
      </w:r>
    </w:p>
  </w:endnote>
  <w:endnote w:type="continuationSeparator" w:id="0">
    <w:p w14:paraId="1B6DAAAD" w14:textId="77777777" w:rsidR="003647A5" w:rsidRDefault="003647A5" w:rsidP="0036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A1A12" w14:textId="6A06D3E1" w:rsidR="003647A5" w:rsidRDefault="003647A5" w:rsidP="003647A5">
    <w:pPr>
      <w:pStyle w:val="Footer"/>
      <w:jc w:val="center"/>
    </w:pPr>
    <w:r>
      <w:t>San Bernardino Valley College</w:t>
    </w:r>
  </w:p>
  <w:p w14:paraId="17FC564B" w14:textId="2010EABE" w:rsidR="003647A5" w:rsidRDefault="003647A5" w:rsidP="003647A5">
    <w:pPr>
      <w:pStyle w:val="Footer"/>
      <w:jc w:val="center"/>
    </w:pPr>
    <w:r>
      <w:t xml:space="preserve">701 S. Mount Vernon Avenue </w:t>
    </w:r>
    <w:r w:rsidR="00590584">
      <w:t xml:space="preserve">| </w:t>
    </w:r>
    <w:r>
      <w:t>San Bernardino, CA, 92410</w:t>
    </w:r>
  </w:p>
  <w:p w14:paraId="440A3E62" w14:textId="79C7A7B0" w:rsidR="00590584" w:rsidRDefault="00590584" w:rsidP="003647A5">
    <w:pPr>
      <w:pStyle w:val="Footer"/>
      <w:jc w:val="center"/>
    </w:pPr>
    <w:r>
      <w:t xml:space="preserve">Anita Hernandez </w:t>
    </w:r>
    <w:r w:rsidR="00576E6E">
      <w:t>RingCentral</w:t>
    </w:r>
    <w:r>
      <w:t xml:space="preserve">: (909)906-1364 |E-Mail: </w:t>
    </w:r>
    <w:hyperlink r:id="rId1" w:history="1">
      <w:r w:rsidRPr="00F53331">
        <w:rPr>
          <w:rStyle w:val="Hyperlink"/>
        </w:rPr>
        <w:t>ahernandez@sbccd.cc.ca.us</w:t>
      </w:r>
    </w:hyperlink>
    <w:r>
      <w:t xml:space="preserve"> |Fax Number:885-4758</w:t>
    </w:r>
  </w:p>
  <w:p w14:paraId="6096D15D" w14:textId="68094095" w:rsidR="003647A5" w:rsidRDefault="00364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2F690" w14:textId="77777777" w:rsidR="003647A5" w:rsidRDefault="003647A5" w:rsidP="003647A5">
      <w:pPr>
        <w:spacing w:after="0" w:line="240" w:lineRule="auto"/>
      </w:pPr>
      <w:r>
        <w:separator/>
      </w:r>
    </w:p>
  </w:footnote>
  <w:footnote w:type="continuationSeparator" w:id="0">
    <w:p w14:paraId="6D840613" w14:textId="77777777" w:rsidR="003647A5" w:rsidRDefault="003647A5" w:rsidP="00364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BiE2FmYAsseSmZ2HOISQr1WC5zjuc3683W+siG22nSqxK0CrA7imUvITjxsr7mu5JkiG3k/g3JeTB0gii1TAw==" w:salt="nanKulE1Tq9C9wiEhL42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41"/>
    <w:rsid w:val="00041D0F"/>
    <w:rsid w:val="00123577"/>
    <w:rsid w:val="00146DE1"/>
    <w:rsid w:val="00285D5E"/>
    <w:rsid w:val="00346FA3"/>
    <w:rsid w:val="003647A5"/>
    <w:rsid w:val="003A6568"/>
    <w:rsid w:val="00576E6E"/>
    <w:rsid w:val="00590584"/>
    <w:rsid w:val="005C1339"/>
    <w:rsid w:val="005D532E"/>
    <w:rsid w:val="00675616"/>
    <w:rsid w:val="007273A9"/>
    <w:rsid w:val="0075034D"/>
    <w:rsid w:val="00835E49"/>
    <w:rsid w:val="00860168"/>
    <w:rsid w:val="00867B46"/>
    <w:rsid w:val="00A23741"/>
    <w:rsid w:val="00B442F8"/>
    <w:rsid w:val="00B873AF"/>
    <w:rsid w:val="00BA4CFB"/>
    <w:rsid w:val="00BD684F"/>
    <w:rsid w:val="00BF467B"/>
    <w:rsid w:val="00C00B3A"/>
    <w:rsid w:val="00CF051D"/>
    <w:rsid w:val="00D0164E"/>
    <w:rsid w:val="00D34F25"/>
    <w:rsid w:val="00E266A3"/>
    <w:rsid w:val="00ED5632"/>
    <w:rsid w:val="00F40B9D"/>
    <w:rsid w:val="00FD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B5D49"/>
  <w15:chartTrackingRefBased/>
  <w15:docId w15:val="{D2DB49E4-06CF-411B-80D5-C80BD5F1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35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67561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D563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4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A5"/>
  </w:style>
  <w:style w:type="paragraph" w:styleId="Footer">
    <w:name w:val="footer"/>
    <w:basedOn w:val="Normal"/>
    <w:link w:val="FooterChar"/>
    <w:uiPriority w:val="99"/>
    <w:unhideWhenUsed/>
    <w:rsid w:val="00364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7A5"/>
  </w:style>
  <w:style w:type="character" w:styleId="Hyperlink">
    <w:name w:val="Hyperlink"/>
    <w:basedOn w:val="DefaultParagraphFont"/>
    <w:uiPriority w:val="99"/>
    <w:unhideWhenUsed/>
    <w:rsid w:val="00590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ernandez@sbccd.cc.ca.u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B8AE43EC24E4928B83C4EC8E0A98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F33A3-0B72-457C-94F0-2848C660C852}"/>
      </w:docPartPr>
      <w:docPartBody>
        <w:p w:rsidR="0072529E" w:rsidRDefault="0025237D" w:rsidP="0025237D">
          <w:pPr>
            <w:pStyle w:val="4B8AE43EC24E4928B83C4EC8E0A9877E"/>
          </w:pPr>
          <w:r w:rsidRPr="00916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EA1FB381041ADBCCEABE806AF7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70058-577C-4E66-9981-346B04491F38}"/>
      </w:docPartPr>
      <w:docPartBody>
        <w:p w:rsidR="0072529E" w:rsidRDefault="0025237D" w:rsidP="0025237D">
          <w:pPr>
            <w:pStyle w:val="7ADEA1FB381041ADBCCEABE806AF7021"/>
          </w:pPr>
          <w:r w:rsidRPr="00916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A96D01E39444A94A6EDC39B133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4591C-52F5-42CA-8BBF-500ECB808115}"/>
      </w:docPartPr>
      <w:docPartBody>
        <w:p w:rsidR="0072529E" w:rsidRDefault="0025237D" w:rsidP="0025237D">
          <w:pPr>
            <w:pStyle w:val="06BA96D01E39444A94A6EDC39B133357"/>
          </w:pPr>
          <w:r w:rsidRPr="009163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B19E1A2090E49EA90CF84A24AE3F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93A94-5EB3-405B-9C04-E0AA6860316A}"/>
      </w:docPartPr>
      <w:docPartBody>
        <w:p w:rsidR="0072529E" w:rsidRDefault="0025237D" w:rsidP="0025237D">
          <w:pPr>
            <w:pStyle w:val="FB19E1A2090E49EA90CF84A24AE3FB95"/>
          </w:pPr>
          <w:r w:rsidRPr="00916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5353F792284B0A83A978DD060EC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AD711-105B-40D8-9883-94588C7CD8C5}"/>
      </w:docPartPr>
      <w:docPartBody>
        <w:p w:rsidR="0072529E" w:rsidRDefault="0025237D" w:rsidP="0025237D">
          <w:pPr>
            <w:pStyle w:val="885353F792284B0A83A978DD060EC179"/>
          </w:pPr>
          <w:r w:rsidRPr="00916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C044711DE42ACB8BA041FFAD3B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263A3-233C-48A9-818D-CFE4C76ACB2E}"/>
      </w:docPartPr>
      <w:docPartBody>
        <w:p w:rsidR="0072529E" w:rsidRDefault="0025237D" w:rsidP="0025237D">
          <w:pPr>
            <w:pStyle w:val="741C044711DE42ACB8BA041FFAD3B7A9"/>
          </w:pPr>
          <w:r w:rsidRPr="00916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D0785968E44C3BC40D9F8DAF89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A1E26-4D3C-41AC-BE18-C4A2712CADDC}"/>
      </w:docPartPr>
      <w:docPartBody>
        <w:p w:rsidR="0072529E" w:rsidRDefault="0025237D" w:rsidP="0025237D">
          <w:pPr>
            <w:pStyle w:val="528D0785968E44C3BC40D9F8DAF89D27"/>
          </w:pPr>
          <w:r w:rsidRPr="00916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69378CEB84ABA8E5050F05666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3165A-5EE2-463F-918D-398A81D61EAD}"/>
      </w:docPartPr>
      <w:docPartBody>
        <w:p w:rsidR="0072529E" w:rsidRDefault="0025237D" w:rsidP="0025237D">
          <w:pPr>
            <w:pStyle w:val="F0D69378CEB84ABA8E5050F05666286B"/>
          </w:pPr>
          <w:r w:rsidRPr="00916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8028EDF66A4397AB0E2C20FB6A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77917-0D0F-4C9C-B29D-C98B49777DDD}"/>
      </w:docPartPr>
      <w:docPartBody>
        <w:p w:rsidR="0072529E" w:rsidRDefault="0025237D" w:rsidP="0025237D">
          <w:pPr>
            <w:pStyle w:val="FC8028EDF66A4397AB0E2C20FB6AA33E"/>
          </w:pPr>
          <w:r w:rsidRPr="009163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873C731CEA41478910C6E93DA2A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65C3A-A64C-422C-A07E-BF275327F02A}"/>
      </w:docPartPr>
      <w:docPartBody>
        <w:p w:rsidR="0072529E" w:rsidRDefault="0025237D" w:rsidP="0025237D">
          <w:pPr>
            <w:pStyle w:val="DC873C731CEA41478910C6E93DA2A7D8"/>
          </w:pPr>
          <w:r w:rsidRPr="00916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B728148BB4696B427D722D1287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08A18-6D46-48E4-A1CB-1E6BACCAAAA4}"/>
      </w:docPartPr>
      <w:docPartBody>
        <w:p w:rsidR="0072529E" w:rsidRDefault="0025237D" w:rsidP="0025237D">
          <w:pPr>
            <w:pStyle w:val="E54B728148BB4696B427D722D1287FC7"/>
          </w:pPr>
          <w:r w:rsidRPr="00916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DB6BBED8D4344A4A1CEB1AD4F5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099D9-7F28-4D38-95AA-CFBE4A0E8CAD}"/>
      </w:docPartPr>
      <w:docPartBody>
        <w:p w:rsidR="0072529E" w:rsidRDefault="0025237D" w:rsidP="0025237D">
          <w:pPr>
            <w:pStyle w:val="AFCDB6BBED8D4344A4A1CEB1AD4F5387"/>
          </w:pPr>
          <w:r w:rsidRPr="00916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BA521FE6D4CF8BBBC30B05AB7F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477DC-32A3-44A1-94DC-55299C4542CE}"/>
      </w:docPartPr>
      <w:docPartBody>
        <w:p w:rsidR="0072529E" w:rsidRDefault="0025237D" w:rsidP="0025237D">
          <w:pPr>
            <w:pStyle w:val="6E7BA521FE6D4CF8BBBC30B05AB7F3D1"/>
          </w:pPr>
          <w:r w:rsidRPr="00916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8E89C01DD4CCD8517EF0A1C6DB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42DAC-C28D-4EED-AF75-34CE2917751C}"/>
      </w:docPartPr>
      <w:docPartBody>
        <w:p w:rsidR="0072529E" w:rsidRDefault="0025237D" w:rsidP="0025237D">
          <w:pPr>
            <w:pStyle w:val="19E8E89C01DD4CCD8517EF0A1C6DB2CB"/>
          </w:pPr>
          <w:r w:rsidRPr="00916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23854FB10430198D2ED68FFE4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A38DC-BB5F-4928-8C5A-946531586216}"/>
      </w:docPartPr>
      <w:docPartBody>
        <w:p w:rsidR="0072529E" w:rsidRDefault="0025237D" w:rsidP="0025237D">
          <w:pPr>
            <w:pStyle w:val="9D223854FB10430198D2ED68FFE47E11"/>
          </w:pPr>
          <w:r w:rsidRPr="009163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3EEECC148042A7A49E3B5AF3FCB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9490D-72E3-4146-9EE5-E11D56D5BEAF}"/>
      </w:docPartPr>
      <w:docPartBody>
        <w:p w:rsidR="0072529E" w:rsidRDefault="0025237D" w:rsidP="0025237D">
          <w:pPr>
            <w:pStyle w:val="843EEECC148042A7A49E3B5AF3FCB50A"/>
          </w:pPr>
          <w:r w:rsidRPr="00916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0FE03E3AD4F0AB462FEF0AFC3E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604A6-FF14-435C-9CD0-D2787EA6B6F0}"/>
      </w:docPartPr>
      <w:docPartBody>
        <w:p w:rsidR="0072529E" w:rsidRDefault="0025237D" w:rsidP="0025237D">
          <w:pPr>
            <w:pStyle w:val="1800FE03E3AD4F0AB462FEF0AFC3EAF4"/>
          </w:pPr>
          <w:r w:rsidRPr="00916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41F47C795442CBBEE8DECD18D8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44DEC-AFD1-4E6A-A68D-0A634FE965BF}"/>
      </w:docPartPr>
      <w:docPartBody>
        <w:p w:rsidR="0072529E" w:rsidRDefault="0025237D" w:rsidP="0025237D">
          <w:pPr>
            <w:pStyle w:val="20D41F47C795442CBBEE8DECD18D8755"/>
          </w:pPr>
          <w:r w:rsidRPr="009163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12614C"/>
    <w:rsid w:val="00240DA7"/>
    <w:rsid w:val="0025237D"/>
    <w:rsid w:val="0072321B"/>
    <w:rsid w:val="0072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37D"/>
    <w:rPr>
      <w:color w:val="808080"/>
    </w:rPr>
  </w:style>
  <w:style w:type="paragraph" w:customStyle="1" w:styleId="7161D09FA43049E2A8FCBF2F4E8BE54B">
    <w:name w:val="7161D09FA43049E2A8FCBF2F4E8BE54B"/>
    <w:rsid w:val="0072321B"/>
    <w:rPr>
      <w:rFonts w:eastAsiaTheme="minorHAnsi"/>
    </w:rPr>
  </w:style>
  <w:style w:type="paragraph" w:customStyle="1" w:styleId="D60CED531FB844D596A5E327924E346B">
    <w:name w:val="D60CED531FB844D596A5E327924E346B"/>
    <w:rsid w:val="0072321B"/>
    <w:rPr>
      <w:rFonts w:eastAsiaTheme="minorHAnsi"/>
    </w:rPr>
  </w:style>
  <w:style w:type="paragraph" w:customStyle="1" w:styleId="CDE5471A8A5B409680B15EED7B2C34CB">
    <w:name w:val="CDE5471A8A5B409680B15EED7B2C34CB"/>
    <w:rsid w:val="0072321B"/>
    <w:rPr>
      <w:rFonts w:eastAsiaTheme="minorHAnsi"/>
    </w:rPr>
  </w:style>
  <w:style w:type="paragraph" w:customStyle="1" w:styleId="F2A79A325FEB493681949F9F66588D48">
    <w:name w:val="F2A79A325FEB493681949F9F66588D48"/>
    <w:rsid w:val="0072321B"/>
    <w:rPr>
      <w:rFonts w:eastAsiaTheme="minorHAnsi"/>
    </w:rPr>
  </w:style>
  <w:style w:type="paragraph" w:customStyle="1" w:styleId="EB41E0DDDAF14EB29D847F101140B8B2">
    <w:name w:val="EB41E0DDDAF14EB29D847F101140B8B2"/>
    <w:rsid w:val="0072321B"/>
    <w:rPr>
      <w:rFonts w:eastAsiaTheme="minorHAnsi"/>
    </w:rPr>
  </w:style>
  <w:style w:type="paragraph" w:customStyle="1" w:styleId="D55A2839F28D4C89A42D016502265EC0">
    <w:name w:val="D55A2839F28D4C89A42D016502265EC0"/>
    <w:rsid w:val="0072321B"/>
    <w:rPr>
      <w:rFonts w:eastAsiaTheme="minorHAnsi"/>
    </w:rPr>
  </w:style>
  <w:style w:type="paragraph" w:customStyle="1" w:styleId="F65025B6FFDF42268B2FEB24705E4E87">
    <w:name w:val="F65025B6FFDF42268B2FEB24705E4E87"/>
    <w:rsid w:val="0072321B"/>
    <w:rPr>
      <w:rFonts w:eastAsiaTheme="minorHAnsi"/>
    </w:rPr>
  </w:style>
  <w:style w:type="paragraph" w:customStyle="1" w:styleId="9E4C6EB883E84BAAB013F47BB7B3E253">
    <w:name w:val="9E4C6EB883E84BAAB013F47BB7B3E253"/>
    <w:rsid w:val="0072321B"/>
    <w:rPr>
      <w:rFonts w:eastAsiaTheme="minorHAnsi"/>
    </w:rPr>
  </w:style>
  <w:style w:type="paragraph" w:customStyle="1" w:styleId="03022DF8D32141D496E66AD93D86B07A">
    <w:name w:val="03022DF8D32141D496E66AD93D86B07A"/>
    <w:rsid w:val="0072321B"/>
    <w:rPr>
      <w:rFonts w:eastAsiaTheme="minorHAnsi"/>
    </w:rPr>
  </w:style>
  <w:style w:type="paragraph" w:customStyle="1" w:styleId="A47B53B7F90140F58EE38F15D7C37076">
    <w:name w:val="A47B53B7F90140F58EE38F15D7C37076"/>
    <w:rsid w:val="0072321B"/>
    <w:rPr>
      <w:rFonts w:eastAsiaTheme="minorHAnsi"/>
    </w:rPr>
  </w:style>
  <w:style w:type="paragraph" w:customStyle="1" w:styleId="91191506625E4CFCB37593EB9AAB273D">
    <w:name w:val="91191506625E4CFCB37593EB9AAB273D"/>
    <w:rsid w:val="0072321B"/>
    <w:rPr>
      <w:rFonts w:eastAsiaTheme="minorHAnsi"/>
    </w:rPr>
  </w:style>
  <w:style w:type="paragraph" w:customStyle="1" w:styleId="A87F3813F35F4F4C92E3F85C07393E31">
    <w:name w:val="A87F3813F35F4F4C92E3F85C07393E31"/>
    <w:rsid w:val="0072321B"/>
    <w:rPr>
      <w:rFonts w:eastAsiaTheme="minorHAnsi"/>
    </w:rPr>
  </w:style>
  <w:style w:type="paragraph" w:customStyle="1" w:styleId="CAF52A2FF6C746F09011813B23A8D773">
    <w:name w:val="CAF52A2FF6C746F09011813B23A8D773"/>
    <w:rsid w:val="0072321B"/>
    <w:rPr>
      <w:rFonts w:eastAsiaTheme="minorHAnsi"/>
    </w:rPr>
  </w:style>
  <w:style w:type="paragraph" w:customStyle="1" w:styleId="1A1544CB660E4DC5878B758E983A65BE">
    <w:name w:val="1A1544CB660E4DC5878B758E983A65BE"/>
    <w:rsid w:val="0072321B"/>
    <w:rPr>
      <w:rFonts w:eastAsiaTheme="minorHAnsi"/>
    </w:rPr>
  </w:style>
  <w:style w:type="paragraph" w:customStyle="1" w:styleId="1BCB5383210D4BF592D94795CA5C9B73">
    <w:name w:val="1BCB5383210D4BF592D94795CA5C9B73"/>
    <w:rsid w:val="0072321B"/>
    <w:rPr>
      <w:rFonts w:eastAsiaTheme="minorHAnsi"/>
    </w:rPr>
  </w:style>
  <w:style w:type="paragraph" w:customStyle="1" w:styleId="02A29346872E4C75861C5F5340376AC1">
    <w:name w:val="02A29346872E4C75861C5F5340376AC1"/>
    <w:rsid w:val="0072321B"/>
    <w:rPr>
      <w:rFonts w:eastAsiaTheme="minorHAnsi"/>
    </w:rPr>
  </w:style>
  <w:style w:type="paragraph" w:customStyle="1" w:styleId="EDF0BD341D8E45DE9E2239F52D496A95">
    <w:name w:val="EDF0BD341D8E45DE9E2239F52D496A95"/>
    <w:rsid w:val="0072321B"/>
    <w:rPr>
      <w:rFonts w:eastAsiaTheme="minorHAnsi"/>
    </w:rPr>
  </w:style>
  <w:style w:type="paragraph" w:customStyle="1" w:styleId="709F645C871D48AE90FC71B26DF6E899">
    <w:name w:val="709F645C871D48AE90FC71B26DF6E899"/>
    <w:rsid w:val="0072321B"/>
    <w:rPr>
      <w:rFonts w:eastAsiaTheme="minorHAnsi"/>
    </w:rPr>
  </w:style>
  <w:style w:type="paragraph" w:customStyle="1" w:styleId="C6F4CFEFE85E458CB2D4E37551C2B971">
    <w:name w:val="C6F4CFEFE85E458CB2D4E37551C2B971"/>
    <w:rsid w:val="0072321B"/>
    <w:rPr>
      <w:rFonts w:eastAsiaTheme="minorHAnsi"/>
    </w:rPr>
  </w:style>
  <w:style w:type="paragraph" w:customStyle="1" w:styleId="D60CED531FB844D596A5E327924E346B1">
    <w:name w:val="D60CED531FB844D596A5E327924E346B1"/>
    <w:rsid w:val="0072321B"/>
    <w:rPr>
      <w:rFonts w:eastAsiaTheme="minorHAnsi"/>
    </w:rPr>
  </w:style>
  <w:style w:type="paragraph" w:customStyle="1" w:styleId="CDE5471A8A5B409680B15EED7B2C34CB1">
    <w:name w:val="CDE5471A8A5B409680B15EED7B2C34CB1"/>
    <w:rsid w:val="0072321B"/>
    <w:rPr>
      <w:rFonts w:eastAsiaTheme="minorHAnsi"/>
    </w:rPr>
  </w:style>
  <w:style w:type="paragraph" w:customStyle="1" w:styleId="F2A79A325FEB493681949F9F66588D481">
    <w:name w:val="F2A79A325FEB493681949F9F66588D481"/>
    <w:rsid w:val="0072321B"/>
    <w:rPr>
      <w:rFonts w:eastAsiaTheme="minorHAnsi"/>
    </w:rPr>
  </w:style>
  <w:style w:type="paragraph" w:customStyle="1" w:styleId="EB41E0DDDAF14EB29D847F101140B8B21">
    <w:name w:val="EB41E0DDDAF14EB29D847F101140B8B21"/>
    <w:rsid w:val="0072321B"/>
    <w:rPr>
      <w:rFonts w:eastAsiaTheme="minorHAnsi"/>
    </w:rPr>
  </w:style>
  <w:style w:type="paragraph" w:customStyle="1" w:styleId="D55A2839F28D4C89A42D016502265EC01">
    <w:name w:val="D55A2839F28D4C89A42D016502265EC01"/>
    <w:rsid w:val="0072321B"/>
    <w:rPr>
      <w:rFonts w:eastAsiaTheme="minorHAnsi"/>
    </w:rPr>
  </w:style>
  <w:style w:type="paragraph" w:customStyle="1" w:styleId="F65025B6FFDF42268B2FEB24705E4E871">
    <w:name w:val="F65025B6FFDF42268B2FEB24705E4E871"/>
    <w:rsid w:val="0072321B"/>
    <w:rPr>
      <w:rFonts w:eastAsiaTheme="minorHAnsi"/>
    </w:rPr>
  </w:style>
  <w:style w:type="paragraph" w:customStyle="1" w:styleId="9E4C6EB883E84BAAB013F47BB7B3E2531">
    <w:name w:val="9E4C6EB883E84BAAB013F47BB7B3E2531"/>
    <w:rsid w:val="0072321B"/>
    <w:rPr>
      <w:rFonts w:eastAsiaTheme="minorHAnsi"/>
    </w:rPr>
  </w:style>
  <w:style w:type="paragraph" w:customStyle="1" w:styleId="03022DF8D32141D496E66AD93D86B07A1">
    <w:name w:val="03022DF8D32141D496E66AD93D86B07A1"/>
    <w:rsid w:val="0072321B"/>
    <w:rPr>
      <w:rFonts w:eastAsiaTheme="minorHAnsi"/>
    </w:rPr>
  </w:style>
  <w:style w:type="paragraph" w:customStyle="1" w:styleId="A47B53B7F90140F58EE38F15D7C370761">
    <w:name w:val="A47B53B7F90140F58EE38F15D7C370761"/>
    <w:rsid w:val="0072321B"/>
    <w:rPr>
      <w:rFonts w:eastAsiaTheme="minorHAnsi"/>
    </w:rPr>
  </w:style>
  <w:style w:type="paragraph" w:customStyle="1" w:styleId="91191506625E4CFCB37593EB9AAB273D1">
    <w:name w:val="91191506625E4CFCB37593EB9AAB273D1"/>
    <w:rsid w:val="0072321B"/>
    <w:rPr>
      <w:rFonts w:eastAsiaTheme="minorHAnsi"/>
    </w:rPr>
  </w:style>
  <w:style w:type="paragraph" w:customStyle="1" w:styleId="A87F3813F35F4F4C92E3F85C07393E311">
    <w:name w:val="A87F3813F35F4F4C92E3F85C07393E311"/>
    <w:rsid w:val="0072321B"/>
    <w:rPr>
      <w:rFonts w:eastAsiaTheme="minorHAnsi"/>
    </w:rPr>
  </w:style>
  <w:style w:type="paragraph" w:customStyle="1" w:styleId="CAF52A2FF6C746F09011813B23A8D7731">
    <w:name w:val="CAF52A2FF6C746F09011813B23A8D7731"/>
    <w:rsid w:val="0072321B"/>
    <w:rPr>
      <w:rFonts w:eastAsiaTheme="minorHAnsi"/>
    </w:rPr>
  </w:style>
  <w:style w:type="paragraph" w:customStyle="1" w:styleId="1A1544CB660E4DC5878B758E983A65BE1">
    <w:name w:val="1A1544CB660E4DC5878B758E983A65BE1"/>
    <w:rsid w:val="0072321B"/>
    <w:rPr>
      <w:rFonts w:eastAsiaTheme="minorHAnsi"/>
    </w:rPr>
  </w:style>
  <w:style w:type="paragraph" w:customStyle="1" w:styleId="1BCB5383210D4BF592D94795CA5C9B731">
    <w:name w:val="1BCB5383210D4BF592D94795CA5C9B731"/>
    <w:rsid w:val="0072321B"/>
    <w:rPr>
      <w:rFonts w:eastAsiaTheme="minorHAnsi"/>
    </w:rPr>
  </w:style>
  <w:style w:type="paragraph" w:customStyle="1" w:styleId="02A29346872E4C75861C5F5340376AC11">
    <w:name w:val="02A29346872E4C75861C5F5340376AC11"/>
    <w:rsid w:val="0072321B"/>
    <w:rPr>
      <w:rFonts w:eastAsiaTheme="minorHAnsi"/>
    </w:rPr>
  </w:style>
  <w:style w:type="paragraph" w:customStyle="1" w:styleId="EDF0BD341D8E45DE9E2239F52D496A951">
    <w:name w:val="EDF0BD341D8E45DE9E2239F52D496A951"/>
    <w:rsid w:val="0072321B"/>
    <w:rPr>
      <w:rFonts w:eastAsiaTheme="minorHAnsi"/>
    </w:rPr>
  </w:style>
  <w:style w:type="paragraph" w:customStyle="1" w:styleId="709F645C871D48AE90FC71B26DF6E8991">
    <w:name w:val="709F645C871D48AE90FC71B26DF6E8991"/>
    <w:rsid w:val="0072321B"/>
    <w:rPr>
      <w:rFonts w:eastAsiaTheme="minorHAnsi"/>
    </w:rPr>
  </w:style>
  <w:style w:type="paragraph" w:customStyle="1" w:styleId="5D3A67F4195C4AFC9EFE2FC967749AA7">
    <w:name w:val="5D3A67F4195C4AFC9EFE2FC967749AA7"/>
    <w:rsid w:val="0012614C"/>
  </w:style>
  <w:style w:type="paragraph" w:customStyle="1" w:styleId="DAA66F4867224B2F8018DFD68CEC90B2">
    <w:name w:val="DAA66F4867224B2F8018DFD68CEC90B2"/>
    <w:rsid w:val="0025237D"/>
  </w:style>
  <w:style w:type="paragraph" w:customStyle="1" w:styleId="B9522EB7E8834A0A9144DEDFD728184C">
    <w:name w:val="B9522EB7E8834A0A9144DEDFD728184C"/>
    <w:rsid w:val="0025237D"/>
  </w:style>
  <w:style w:type="paragraph" w:customStyle="1" w:styleId="D83BF424CF284BB987A09520468FC833">
    <w:name w:val="D83BF424CF284BB987A09520468FC833"/>
    <w:rsid w:val="0025237D"/>
  </w:style>
  <w:style w:type="paragraph" w:customStyle="1" w:styleId="FB098FD2852D48739B9B10AD494A090E">
    <w:name w:val="FB098FD2852D48739B9B10AD494A090E"/>
    <w:rsid w:val="0025237D"/>
  </w:style>
  <w:style w:type="paragraph" w:customStyle="1" w:styleId="69C776DFE5C548518EBC7DD07F817644">
    <w:name w:val="69C776DFE5C548518EBC7DD07F817644"/>
    <w:rsid w:val="0025237D"/>
  </w:style>
  <w:style w:type="paragraph" w:customStyle="1" w:styleId="B3A487A33B034DEF9F5A1E2DD9864253">
    <w:name w:val="B3A487A33B034DEF9F5A1E2DD9864253"/>
    <w:rsid w:val="0025237D"/>
  </w:style>
  <w:style w:type="paragraph" w:customStyle="1" w:styleId="3470DF5CF4814F82B135D06E247A8A91">
    <w:name w:val="3470DF5CF4814F82B135D06E247A8A91"/>
    <w:rsid w:val="0025237D"/>
  </w:style>
  <w:style w:type="paragraph" w:customStyle="1" w:styleId="8413B60504224B8BABCDB98F8FB596CC">
    <w:name w:val="8413B60504224B8BABCDB98F8FB596CC"/>
    <w:rsid w:val="0025237D"/>
  </w:style>
  <w:style w:type="paragraph" w:customStyle="1" w:styleId="C81C610512284A93B14206201D22B7A2">
    <w:name w:val="C81C610512284A93B14206201D22B7A2"/>
    <w:rsid w:val="0025237D"/>
  </w:style>
  <w:style w:type="paragraph" w:customStyle="1" w:styleId="A5B6CEEB2FAE4FEFB337E0D7083C4ACD">
    <w:name w:val="A5B6CEEB2FAE4FEFB337E0D7083C4ACD"/>
    <w:rsid w:val="0025237D"/>
  </w:style>
  <w:style w:type="paragraph" w:customStyle="1" w:styleId="DA4D5198DA61498E879DD060DD07AE75">
    <w:name w:val="DA4D5198DA61498E879DD060DD07AE75"/>
    <w:rsid w:val="0025237D"/>
  </w:style>
  <w:style w:type="paragraph" w:customStyle="1" w:styleId="1284BF3364244060966DBBDE4FACB8AD">
    <w:name w:val="1284BF3364244060966DBBDE4FACB8AD"/>
    <w:rsid w:val="0025237D"/>
  </w:style>
  <w:style w:type="paragraph" w:customStyle="1" w:styleId="CE7A5F4572F6450C8EE12DA1D120E0AB">
    <w:name w:val="CE7A5F4572F6450C8EE12DA1D120E0AB"/>
    <w:rsid w:val="0025237D"/>
  </w:style>
  <w:style w:type="paragraph" w:customStyle="1" w:styleId="5D62477C5B4B44939CAA92278863D3A4">
    <w:name w:val="5D62477C5B4B44939CAA92278863D3A4"/>
    <w:rsid w:val="0025237D"/>
  </w:style>
  <w:style w:type="paragraph" w:customStyle="1" w:styleId="78E961E915AD4795901E2390BCFC9C84">
    <w:name w:val="78E961E915AD4795901E2390BCFC9C84"/>
    <w:rsid w:val="0025237D"/>
  </w:style>
  <w:style w:type="paragraph" w:customStyle="1" w:styleId="4287E938BC1C490FA823E67926FAE755">
    <w:name w:val="4287E938BC1C490FA823E67926FAE755"/>
    <w:rsid w:val="0025237D"/>
  </w:style>
  <w:style w:type="paragraph" w:customStyle="1" w:styleId="EB39EE9FC9D24CFC802B66D026C9D537">
    <w:name w:val="EB39EE9FC9D24CFC802B66D026C9D537"/>
    <w:rsid w:val="0025237D"/>
  </w:style>
  <w:style w:type="paragraph" w:customStyle="1" w:styleId="2093D9A3BF74412F917879FABE4A2863">
    <w:name w:val="2093D9A3BF74412F917879FABE4A2863"/>
    <w:rsid w:val="0025237D"/>
  </w:style>
  <w:style w:type="paragraph" w:customStyle="1" w:styleId="4B8AE43EC24E4928B83C4EC8E0A9877E">
    <w:name w:val="4B8AE43EC24E4928B83C4EC8E0A9877E"/>
    <w:rsid w:val="0025237D"/>
  </w:style>
  <w:style w:type="paragraph" w:customStyle="1" w:styleId="7ADEA1FB381041ADBCCEABE806AF7021">
    <w:name w:val="7ADEA1FB381041ADBCCEABE806AF7021"/>
    <w:rsid w:val="0025237D"/>
  </w:style>
  <w:style w:type="paragraph" w:customStyle="1" w:styleId="06BA96D01E39444A94A6EDC39B133357">
    <w:name w:val="06BA96D01E39444A94A6EDC39B133357"/>
    <w:rsid w:val="0025237D"/>
  </w:style>
  <w:style w:type="paragraph" w:customStyle="1" w:styleId="FB19E1A2090E49EA90CF84A24AE3FB95">
    <w:name w:val="FB19E1A2090E49EA90CF84A24AE3FB95"/>
    <w:rsid w:val="0025237D"/>
  </w:style>
  <w:style w:type="paragraph" w:customStyle="1" w:styleId="885353F792284B0A83A978DD060EC179">
    <w:name w:val="885353F792284B0A83A978DD060EC179"/>
    <w:rsid w:val="0025237D"/>
  </w:style>
  <w:style w:type="paragraph" w:customStyle="1" w:styleId="741C044711DE42ACB8BA041FFAD3B7A9">
    <w:name w:val="741C044711DE42ACB8BA041FFAD3B7A9"/>
    <w:rsid w:val="0025237D"/>
  </w:style>
  <w:style w:type="paragraph" w:customStyle="1" w:styleId="528D0785968E44C3BC40D9F8DAF89D27">
    <w:name w:val="528D0785968E44C3BC40D9F8DAF89D27"/>
    <w:rsid w:val="0025237D"/>
  </w:style>
  <w:style w:type="paragraph" w:customStyle="1" w:styleId="F0D69378CEB84ABA8E5050F05666286B">
    <w:name w:val="F0D69378CEB84ABA8E5050F05666286B"/>
    <w:rsid w:val="0025237D"/>
  </w:style>
  <w:style w:type="paragraph" w:customStyle="1" w:styleId="FC8028EDF66A4397AB0E2C20FB6AA33E">
    <w:name w:val="FC8028EDF66A4397AB0E2C20FB6AA33E"/>
    <w:rsid w:val="0025237D"/>
  </w:style>
  <w:style w:type="paragraph" w:customStyle="1" w:styleId="DC873C731CEA41478910C6E93DA2A7D8">
    <w:name w:val="DC873C731CEA41478910C6E93DA2A7D8"/>
    <w:rsid w:val="0025237D"/>
  </w:style>
  <w:style w:type="paragraph" w:customStyle="1" w:styleId="E54B728148BB4696B427D722D1287FC7">
    <w:name w:val="E54B728148BB4696B427D722D1287FC7"/>
    <w:rsid w:val="0025237D"/>
  </w:style>
  <w:style w:type="paragraph" w:customStyle="1" w:styleId="AFCDB6BBED8D4344A4A1CEB1AD4F5387">
    <w:name w:val="AFCDB6BBED8D4344A4A1CEB1AD4F5387"/>
    <w:rsid w:val="0025237D"/>
  </w:style>
  <w:style w:type="paragraph" w:customStyle="1" w:styleId="6E7BA521FE6D4CF8BBBC30B05AB7F3D1">
    <w:name w:val="6E7BA521FE6D4CF8BBBC30B05AB7F3D1"/>
    <w:rsid w:val="0025237D"/>
  </w:style>
  <w:style w:type="paragraph" w:customStyle="1" w:styleId="19E8E89C01DD4CCD8517EF0A1C6DB2CB">
    <w:name w:val="19E8E89C01DD4CCD8517EF0A1C6DB2CB"/>
    <w:rsid w:val="0025237D"/>
  </w:style>
  <w:style w:type="paragraph" w:customStyle="1" w:styleId="9D223854FB10430198D2ED68FFE47E11">
    <w:name w:val="9D223854FB10430198D2ED68FFE47E11"/>
    <w:rsid w:val="0025237D"/>
  </w:style>
  <w:style w:type="paragraph" w:customStyle="1" w:styleId="843EEECC148042A7A49E3B5AF3FCB50A">
    <w:name w:val="843EEECC148042A7A49E3B5AF3FCB50A"/>
    <w:rsid w:val="0025237D"/>
  </w:style>
  <w:style w:type="paragraph" w:customStyle="1" w:styleId="1800FE03E3AD4F0AB462FEF0AFC3EAF4">
    <w:name w:val="1800FE03E3AD4F0AB462FEF0AFC3EAF4"/>
    <w:rsid w:val="0025237D"/>
  </w:style>
  <w:style w:type="paragraph" w:customStyle="1" w:styleId="20D41F47C795442CBBEE8DECD18D8755">
    <w:name w:val="20D41F47C795442CBBEE8DECD18D8755"/>
    <w:rsid w:val="0025237D"/>
  </w:style>
  <w:style w:type="paragraph" w:customStyle="1" w:styleId="A78DCC816F7C4129A66C8C9B99F2FDF6">
    <w:name w:val="A78DCC816F7C4129A66C8C9B99F2FDF6"/>
    <w:rsid w:val="0025237D"/>
  </w:style>
  <w:style w:type="paragraph" w:customStyle="1" w:styleId="DB9A155B81AE42D9978741CDD584D633">
    <w:name w:val="DB9A155B81AE42D9978741CDD584D633"/>
    <w:rsid w:val="0025237D"/>
  </w:style>
  <w:style w:type="paragraph" w:customStyle="1" w:styleId="355FC83ABAB9450D8D71A656B54B8413">
    <w:name w:val="355FC83ABAB9450D8D71A656B54B8413"/>
    <w:rsid w:val="0025237D"/>
  </w:style>
  <w:style w:type="paragraph" w:customStyle="1" w:styleId="C27273AD296C4832ABE0BFD3D48A9F2C">
    <w:name w:val="C27273AD296C4832ABE0BFD3D48A9F2C"/>
    <w:rsid w:val="0025237D"/>
  </w:style>
  <w:style w:type="paragraph" w:customStyle="1" w:styleId="06F6DCC1146E465C901D3B1799C6A759">
    <w:name w:val="06F6DCC1146E465C901D3B1799C6A759"/>
    <w:rsid w:val="0025237D"/>
  </w:style>
  <w:style w:type="paragraph" w:customStyle="1" w:styleId="33CE06FD97874926B3F4DD1C9043D073">
    <w:name w:val="33CE06FD97874926B3F4DD1C9043D073"/>
    <w:rsid w:val="0025237D"/>
  </w:style>
  <w:style w:type="paragraph" w:customStyle="1" w:styleId="88206CCE6F324F1C82B30D1B2408F86A">
    <w:name w:val="88206CCE6F324F1C82B30D1B2408F86A"/>
    <w:rsid w:val="0025237D"/>
  </w:style>
  <w:style w:type="paragraph" w:customStyle="1" w:styleId="0B48A3FF136043B088C6064CC4D859C1">
    <w:name w:val="0B48A3FF136043B088C6064CC4D859C1"/>
    <w:rsid w:val="0025237D"/>
  </w:style>
  <w:style w:type="paragraph" w:customStyle="1" w:styleId="40C1DADA14404425954105A5713DF3BD">
    <w:name w:val="40C1DADA14404425954105A5713DF3BD"/>
    <w:rsid w:val="0025237D"/>
  </w:style>
  <w:style w:type="paragraph" w:customStyle="1" w:styleId="E07C02D3081F4CDD890542D12F7E75F6">
    <w:name w:val="E07C02D3081F4CDD890542D12F7E75F6"/>
    <w:rsid w:val="0025237D"/>
  </w:style>
  <w:style w:type="paragraph" w:customStyle="1" w:styleId="FF5D3319B01E4C959488A9B78E4242D3">
    <w:name w:val="FF5D3319B01E4C959488A9B78E4242D3"/>
    <w:rsid w:val="0025237D"/>
  </w:style>
  <w:style w:type="paragraph" w:customStyle="1" w:styleId="F23CFC287FA543F78C96CDFBD24C94EF">
    <w:name w:val="F23CFC287FA543F78C96CDFBD24C94EF"/>
    <w:rsid w:val="0025237D"/>
  </w:style>
  <w:style w:type="paragraph" w:customStyle="1" w:styleId="25E9873DB4744A629B78834A829E2CBE">
    <w:name w:val="25E9873DB4744A629B78834A829E2CBE"/>
    <w:rsid w:val="0025237D"/>
  </w:style>
  <w:style w:type="paragraph" w:customStyle="1" w:styleId="4C498FD4BB3A413787AC18CEC04396D8">
    <w:name w:val="4C498FD4BB3A413787AC18CEC04396D8"/>
    <w:rsid w:val="0025237D"/>
  </w:style>
  <w:style w:type="paragraph" w:customStyle="1" w:styleId="57EAABC3F95540338A55B9BF67D8A3D6">
    <w:name w:val="57EAABC3F95540338A55B9BF67D8A3D6"/>
    <w:rsid w:val="0025237D"/>
  </w:style>
  <w:style w:type="paragraph" w:customStyle="1" w:styleId="BF692983532345A9B1FF1836649EFDD8">
    <w:name w:val="BF692983532345A9B1FF1836649EFDD8"/>
    <w:rsid w:val="0025237D"/>
  </w:style>
  <w:style w:type="paragraph" w:customStyle="1" w:styleId="00C41F3B069E4BD48E091351CD3E6B4E">
    <w:name w:val="00C41F3B069E4BD48E091351CD3E6B4E"/>
    <w:rsid w:val="0025237D"/>
  </w:style>
  <w:style w:type="paragraph" w:customStyle="1" w:styleId="1B11896C1C844EE0A539F56969D0295D">
    <w:name w:val="1B11896C1C844EE0A539F56969D0295D"/>
    <w:rsid w:val="00252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694B-7E85-4179-8F63-4E8DF1E3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Nahuat</dc:creator>
  <cp:keywords/>
  <dc:description/>
  <cp:lastModifiedBy>Wendy Nahuat</cp:lastModifiedBy>
  <cp:revision>2</cp:revision>
  <dcterms:created xsi:type="dcterms:W3CDTF">2020-08-31T22:41:00Z</dcterms:created>
  <dcterms:modified xsi:type="dcterms:W3CDTF">2020-08-31T22:41:00Z</dcterms:modified>
</cp:coreProperties>
</file>