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5A" w:rsidRDefault="002073BB" w:rsidP="002073BB">
      <w:pPr>
        <w:jc w:val="center"/>
      </w:pPr>
      <w:r>
        <w:rPr>
          <w:noProof/>
        </w:rPr>
        <w:drawing>
          <wp:inline distT="0" distB="0" distL="0" distR="0" wp14:anchorId="50BA5EE2" wp14:editId="15875BC3">
            <wp:extent cx="5057775" cy="29337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"http://datamart.cccco.edu/Students/Student_Term_Annual_Count.aspx" </w:instrText>
      </w:r>
      <w:r>
        <w:fldChar w:fldCharType="separate"/>
      </w:r>
      <w:r w:rsidR="006F215A" w:rsidRPr="006F215A">
        <w:rPr>
          <w:rStyle w:val="Hyperlink"/>
        </w:rPr>
        <w:t>http://datamart.cccco.edu/Students/Student_Term_Annual_Count.aspx</w:t>
      </w:r>
      <w:r>
        <w:rPr>
          <w:rStyle w:val="Hyperlink"/>
        </w:rPr>
        <w:fldChar w:fldCharType="end"/>
      </w:r>
    </w:p>
    <w:sectPr w:rsidR="006F215A" w:rsidSect="00B85E0F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F"/>
    <w:rsid w:val="002073BB"/>
    <w:rsid w:val="006F215A"/>
    <w:rsid w:val="00877CC3"/>
    <w:rsid w:val="00B85E0F"/>
    <w:rsid w:val="00C25CB5"/>
    <w:rsid w:val="00D3628D"/>
    <w:rsid w:val="00F247B3"/>
    <w:rsid w:val="00F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8660"/>
  <w15:chartTrackingRefBased/>
  <w15:docId w15:val="{AA60854B-03BB-4B57-8F3C-9B222B1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sb-fs-02\Depts\Research%20&amp;%20Planning\Research\Alicia\Updated%20Website%20Docs\Demographics\Gender_07-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 Trend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Sheet1!$P$7</c:f>
              <c:strCache>
                <c:ptCount val="1"/>
                <c:pt idx="0">
                  <c:v>Female
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cat>
            <c:strRef>
              <c:f>Sheet1!$U$6:$Z$6</c:f>
              <c:strCache>
                <c:ptCount val="6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</c:strCache>
            </c:strRef>
          </c:cat>
          <c:val>
            <c:numRef>
              <c:f>Sheet1!$U$7:$Z$7</c:f>
              <c:numCache>
                <c:formatCode>#,##0_);\-#,##0</c:formatCode>
                <c:ptCount val="6"/>
                <c:pt idx="0">
                  <c:v>8396</c:v>
                </c:pt>
                <c:pt idx="1">
                  <c:v>8781</c:v>
                </c:pt>
                <c:pt idx="2">
                  <c:v>9577</c:v>
                </c:pt>
                <c:pt idx="3">
                  <c:v>9939</c:v>
                </c:pt>
                <c:pt idx="4">
                  <c:v>10204</c:v>
                </c:pt>
                <c:pt idx="5">
                  <c:v>11086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95-441A-B4BD-4162D740B221}"/>
            </c:ext>
          </c:extLst>
        </c:ser>
        <c:ser>
          <c:idx val="1"/>
          <c:order val="1"/>
          <c:tx>
            <c:strRef>
              <c:f>Sheet1!$P$8</c:f>
              <c:strCache>
                <c:ptCount val="1"/>
                <c:pt idx="0">
                  <c:v>Male
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noFill/>
              </a:ln>
            </c:spPr>
          </c:marker>
          <c:cat>
            <c:strRef>
              <c:f>Sheet1!$U$6:$Z$6</c:f>
              <c:strCache>
                <c:ptCount val="6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</c:strCache>
            </c:strRef>
          </c:cat>
          <c:val>
            <c:numRef>
              <c:f>Sheet1!$U$8:$Z$8</c:f>
              <c:numCache>
                <c:formatCode>#,##0_);\-#,##0</c:formatCode>
                <c:ptCount val="6"/>
                <c:pt idx="0">
                  <c:v>7016</c:v>
                </c:pt>
                <c:pt idx="1">
                  <c:v>7276</c:v>
                </c:pt>
                <c:pt idx="2">
                  <c:v>7435</c:v>
                </c:pt>
                <c:pt idx="3">
                  <c:v>7294</c:v>
                </c:pt>
                <c:pt idx="4">
                  <c:v>7506</c:v>
                </c:pt>
                <c:pt idx="5">
                  <c:v>8146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95-441A-B4BD-4162D740B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38488"/>
        <c:axId val="1"/>
      </c:lineChart>
      <c:catAx>
        <c:axId val="1883384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-1560000"/>
          <a:lstStyle/>
          <a:p>
            <a:pPr>
              <a:defRPr sz="1100" b="1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5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Unduplicated Head Count</a:t>
                </a:r>
              </a:p>
            </c:rich>
          </c:tx>
          <c:layout/>
          <c:overlay val="0"/>
        </c:title>
        <c:numFmt formatCode="#,##0_);\-#,##0" sourceLinked="1"/>
        <c:majorTickMark val="none"/>
        <c:minorTickMark val="none"/>
        <c:tickLblPos val="nextTo"/>
        <c:crossAx val="188338488"/>
        <c:crosses val="autoZero"/>
        <c:crossBetween val="between"/>
        <c:majorUnit val="100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Christie</dc:creator>
  <cp:keywords/>
  <dc:description/>
  <cp:lastModifiedBy>Christopher, Alicia M.</cp:lastModifiedBy>
  <cp:revision>6</cp:revision>
  <dcterms:created xsi:type="dcterms:W3CDTF">2017-01-30T20:15:00Z</dcterms:created>
  <dcterms:modified xsi:type="dcterms:W3CDTF">2018-09-10T16:19:00Z</dcterms:modified>
</cp:coreProperties>
</file>