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ED2C" w14:textId="4956DFD6" w:rsidR="00175C1F" w:rsidRDefault="009E0CF7">
      <w:r>
        <w:t>Brief Recap of EPPS Activities – 2025-26</w:t>
      </w:r>
    </w:p>
    <w:p w14:paraId="6A713355" w14:textId="018A5F03" w:rsidR="009E0CF7" w:rsidRPr="009E0CF7" w:rsidRDefault="009E0CF7">
      <w:pPr>
        <w:rPr>
          <w:b/>
          <w:bCs/>
        </w:rPr>
      </w:pPr>
      <w:r w:rsidRPr="009E0CF7">
        <w:rPr>
          <w:b/>
          <w:bCs/>
        </w:rPr>
        <w:t>Fall 2025</w:t>
      </w:r>
    </w:p>
    <w:p w14:paraId="3E98F704" w14:textId="22A9E3ED" w:rsidR="009E0CF7" w:rsidRDefault="009E0CF7" w:rsidP="009E0CF7">
      <w:pPr>
        <w:pStyle w:val="ListParagraph"/>
        <w:numPr>
          <w:ilvl w:val="0"/>
          <w:numId w:val="1"/>
        </w:numPr>
      </w:pPr>
      <w:r>
        <w:t xml:space="preserve">After being provided a master list of policies/procedures by District, we began reviewing and making recommendations for </w:t>
      </w:r>
      <w:r w:rsidRPr="009E0CF7">
        <w:rPr>
          <w:b/>
          <w:bCs/>
        </w:rPr>
        <w:t xml:space="preserve">AP 3415 Immigration Enforcement Activities </w:t>
      </w:r>
      <w:r>
        <w:t xml:space="preserve">and </w:t>
      </w:r>
      <w:r w:rsidRPr="009E0CF7">
        <w:rPr>
          <w:b/>
          <w:bCs/>
        </w:rPr>
        <w:t>BP 2510 Participation in Local Decision-Making</w:t>
      </w:r>
      <w:r>
        <w:t xml:space="preserve"> (though neither of these </w:t>
      </w:r>
      <w:r w:rsidR="00D37A02">
        <w:t>arrived</w:t>
      </w:r>
      <w:r>
        <w:t xml:space="preserve"> in a PPAC agenda).</w:t>
      </w:r>
    </w:p>
    <w:p w14:paraId="5DA0B4D7" w14:textId="77777777" w:rsidR="009E0CF7" w:rsidRDefault="009E0CF7" w:rsidP="009E0CF7">
      <w:pPr>
        <w:pStyle w:val="ListParagraph"/>
      </w:pPr>
    </w:p>
    <w:p w14:paraId="577A3DE2" w14:textId="4F20A901" w:rsidR="009E0CF7" w:rsidRDefault="00745603" w:rsidP="009E0CF7">
      <w:pPr>
        <w:pStyle w:val="ListParagraph"/>
        <w:numPr>
          <w:ilvl w:val="0"/>
          <w:numId w:val="1"/>
        </w:numPr>
      </w:pPr>
      <w:r>
        <w:t>At Amy Avelar and Jessy Lemieux’s suggestion, EPPS voted to request a campus-wide committee to add diverse voices, including students and Classified Professionals, to the review process.</w:t>
      </w:r>
    </w:p>
    <w:p w14:paraId="6D0549A6" w14:textId="77777777" w:rsidR="00745603" w:rsidRDefault="00745603" w:rsidP="00745603">
      <w:pPr>
        <w:pStyle w:val="ListParagraph"/>
      </w:pPr>
    </w:p>
    <w:p w14:paraId="2F79C19C" w14:textId="29CEDD78" w:rsidR="00745603" w:rsidRDefault="00D37A02" w:rsidP="009E0CF7">
      <w:pPr>
        <w:pStyle w:val="ListParagraph"/>
        <w:numPr>
          <w:ilvl w:val="0"/>
          <w:numId w:val="1"/>
        </w:numPr>
      </w:pPr>
      <w:r>
        <w:t>R</w:t>
      </w:r>
      <w:r w:rsidR="00745603">
        <w:t>equested that PD (</w:t>
      </w:r>
      <w:r>
        <w:t>now known as</w:t>
      </w:r>
      <w:r w:rsidR="00745603">
        <w:t xml:space="preserve"> FLI) </w:t>
      </w:r>
      <w:r>
        <w:t xml:space="preserve">future </w:t>
      </w:r>
      <w:r w:rsidR="00745603">
        <w:t xml:space="preserve">plans include workshops on </w:t>
      </w:r>
      <w:r>
        <w:t xml:space="preserve">how to review </w:t>
      </w:r>
      <w:r w:rsidR="00745603">
        <w:t>policies and procedures.</w:t>
      </w:r>
    </w:p>
    <w:p w14:paraId="1FEAE8AE" w14:textId="77777777" w:rsidR="00D37A02" w:rsidRDefault="00D37A02" w:rsidP="00D37A02">
      <w:pPr>
        <w:pStyle w:val="ListParagraph"/>
      </w:pPr>
    </w:p>
    <w:p w14:paraId="3ED22BE6" w14:textId="544C153A" w:rsidR="00D37A02" w:rsidRDefault="00D37A02" w:rsidP="009E0CF7">
      <w:pPr>
        <w:pStyle w:val="ListParagraph"/>
        <w:numPr>
          <w:ilvl w:val="0"/>
          <w:numId w:val="1"/>
        </w:numPr>
      </w:pPr>
      <w:r>
        <w:t>Offered support and feedback for Bethany Tasaka and Lisa Henkle’s resolution in support of non-citizen and undocumented students.</w:t>
      </w:r>
    </w:p>
    <w:p w14:paraId="4E5E0B51" w14:textId="77777777" w:rsidR="00D37A02" w:rsidRDefault="00D37A02" w:rsidP="00D37A02">
      <w:pPr>
        <w:pStyle w:val="ListParagraph"/>
      </w:pPr>
    </w:p>
    <w:p w14:paraId="550F7DE8" w14:textId="3B91A5AC" w:rsidR="00D37A02" w:rsidRDefault="00D37A02" w:rsidP="009E0CF7">
      <w:pPr>
        <w:pStyle w:val="ListParagraph"/>
        <w:numPr>
          <w:ilvl w:val="0"/>
          <w:numId w:val="1"/>
        </w:numPr>
      </w:pPr>
      <w:r>
        <w:t>Developed</w:t>
      </w:r>
      <w:r w:rsidR="00351B01">
        <w:t xml:space="preserve"> streamlined</w:t>
      </w:r>
      <w:r>
        <w:t xml:space="preserve"> PPAC – Senate – EPPS workflow </w:t>
      </w:r>
      <w:r w:rsidR="00351B01">
        <w:t>idea</w:t>
      </w:r>
      <w:r>
        <w:t xml:space="preserve">s to increase coordination between </w:t>
      </w:r>
      <w:r w:rsidR="00351B01">
        <w:t>all groups. (Not saying they got  implemented!)</w:t>
      </w:r>
    </w:p>
    <w:p w14:paraId="3F3C6066" w14:textId="77777777" w:rsidR="008833E3" w:rsidRDefault="008833E3" w:rsidP="008833E3">
      <w:pPr>
        <w:pStyle w:val="ListParagraph"/>
      </w:pPr>
    </w:p>
    <w:p w14:paraId="65EA1AD6" w14:textId="77777777" w:rsidR="008833E3" w:rsidRPr="008833E3" w:rsidRDefault="008833E3" w:rsidP="008833E3">
      <w:pPr>
        <w:pStyle w:val="ListParagraph"/>
        <w:numPr>
          <w:ilvl w:val="0"/>
          <w:numId w:val="1"/>
        </w:numPr>
      </w:pPr>
      <w:r>
        <w:t xml:space="preserve">Reviewed BPs/APs </w:t>
      </w:r>
      <w:hyperlink r:id="rId7" w:history="1">
        <w:r w:rsidRPr="008833E3">
          <w:rPr>
            <w:rStyle w:val="Hyperlink"/>
          </w:rPr>
          <w:t>2025-26 BPs &amp; APs for EPPS Review.xlsx</w:t>
        </w:r>
      </w:hyperlink>
    </w:p>
    <w:p w14:paraId="70D53AC4" w14:textId="61147AA7" w:rsidR="008833E3" w:rsidRDefault="008833E3" w:rsidP="008833E3">
      <w:pPr>
        <w:pStyle w:val="ListParagraph"/>
      </w:pPr>
    </w:p>
    <w:p w14:paraId="0E5D12E5" w14:textId="77777777" w:rsidR="00D37A02" w:rsidRDefault="00D37A02" w:rsidP="00D37A02">
      <w:pPr>
        <w:pStyle w:val="ListParagraph"/>
      </w:pPr>
    </w:p>
    <w:p w14:paraId="0EDEA498" w14:textId="77777777" w:rsidR="00D37A02" w:rsidRDefault="00D37A02" w:rsidP="00D37A02">
      <w:pPr>
        <w:pStyle w:val="ListParagraph"/>
      </w:pPr>
    </w:p>
    <w:p w14:paraId="2E8D67AF" w14:textId="6EE1F47C" w:rsidR="00D37A02" w:rsidRPr="00D37A02" w:rsidRDefault="00D37A02" w:rsidP="00D37A02">
      <w:pPr>
        <w:rPr>
          <w:b/>
          <w:bCs/>
        </w:rPr>
      </w:pPr>
      <w:r w:rsidRPr="00D37A02">
        <w:rPr>
          <w:b/>
          <w:bCs/>
        </w:rPr>
        <w:t>Spring 2026</w:t>
      </w:r>
    </w:p>
    <w:p w14:paraId="087FEC00" w14:textId="32712D12" w:rsidR="00D37A02" w:rsidRDefault="00D37A02" w:rsidP="009E0CF7">
      <w:pPr>
        <w:pStyle w:val="ListParagraph"/>
        <w:numPr>
          <w:ilvl w:val="0"/>
          <w:numId w:val="1"/>
        </w:numPr>
      </w:pPr>
      <w:r>
        <w:t xml:space="preserve">Provided extensive feedback on </w:t>
      </w:r>
      <w:r w:rsidRPr="00D37A02">
        <w:rPr>
          <w:b/>
          <w:bCs/>
        </w:rPr>
        <w:t>AP 3775 Artificial Intelligence</w:t>
      </w:r>
      <w:r>
        <w:t xml:space="preserve"> and continued to advocate for faculty voices a</w:t>
      </w:r>
      <w:r w:rsidR="008833E3">
        <w:t>cross</w:t>
      </w:r>
      <w:r>
        <w:t xml:space="preserve"> multiple PPAC meetings.</w:t>
      </w:r>
    </w:p>
    <w:p w14:paraId="67F3675E" w14:textId="77777777" w:rsidR="00D37A02" w:rsidRDefault="00D37A02" w:rsidP="00D37A02">
      <w:pPr>
        <w:pStyle w:val="ListParagraph"/>
      </w:pPr>
    </w:p>
    <w:p w14:paraId="64301258" w14:textId="5BEF155F" w:rsidR="00D37A02" w:rsidRDefault="00D37A02" w:rsidP="009E0CF7">
      <w:pPr>
        <w:pStyle w:val="ListParagraph"/>
        <w:numPr>
          <w:ilvl w:val="0"/>
          <w:numId w:val="1"/>
        </w:numPr>
      </w:pPr>
      <w:r>
        <w:t>Reviewed and updated Jessy Lemieux’s PPAC Handbook (still in progress).</w:t>
      </w:r>
    </w:p>
    <w:p w14:paraId="0B6C5671" w14:textId="77777777" w:rsidR="00D37A02" w:rsidRDefault="00D37A02" w:rsidP="00D37A02">
      <w:pPr>
        <w:pStyle w:val="ListParagraph"/>
      </w:pPr>
    </w:p>
    <w:p w14:paraId="553FCB6F" w14:textId="3ADAD57E" w:rsidR="00D37A02" w:rsidRDefault="008833E3" w:rsidP="009E0CF7">
      <w:pPr>
        <w:pStyle w:val="ListParagraph"/>
        <w:numPr>
          <w:ilvl w:val="0"/>
          <w:numId w:val="1"/>
        </w:numPr>
      </w:pPr>
      <w:r>
        <w:t>Developed ideas to streamline PPAC workflow, bring diverse viewpoints to PPAC and enhance collaborative work.</w:t>
      </w:r>
    </w:p>
    <w:sectPr w:rsidR="00D37A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CD14" w14:textId="77777777" w:rsidR="002C2548" w:rsidRDefault="002C2548" w:rsidP="009E0CF7">
      <w:pPr>
        <w:spacing w:after="0" w:line="240" w:lineRule="auto"/>
      </w:pPr>
      <w:r>
        <w:separator/>
      </w:r>
    </w:p>
  </w:endnote>
  <w:endnote w:type="continuationSeparator" w:id="0">
    <w:p w14:paraId="270C368A" w14:textId="77777777" w:rsidR="002C2548" w:rsidRDefault="002C2548" w:rsidP="009E0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ABE8" w14:textId="77777777" w:rsidR="002C2548" w:rsidRDefault="002C2548" w:rsidP="009E0CF7">
      <w:pPr>
        <w:spacing w:after="0" w:line="240" w:lineRule="auto"/>
      </w:pPr>
      <w:r>
        <w:separator/>
      </w:r>
    </w:p>
  </w:footnote>
  <w:footnote w:type="continuationSeparator" w:id="0">
    <w:p w14:paraId="710770CD" w14:textId="77777777" w:rsidR="002C2548" w:rsidRDefault="002C2548" w:rsidP="009E0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2E36" w14:textId="54C6A45D" w:rsidR="009E0CF7" w:rsidRDefault="009E0CF7">
    <w:pPr>
      <w:pStyle w:val="Header"/>
      <w:jc w:val="right"/>
    </w:pPr>
    <w:r>
      <w:t xml:space="preserve">5-6-2026     </w:t>
    </w:r>
    <w:sdt>
      <w:sdtPr>
        <w:id w:val="-13731458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015A550" w14:textId="77777777" w:rsidR="009E0CF7" w:rsidRDefault="009E0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C01D2"/>
    <w:multiLevelType w:val="hybridMultilevel"/>
    <w:tmpl w:val="47864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F7"/>
    <w:rsid w:val="00175C1F"/>
    <w:rsid w:val="002C2548"/>
    <w:rsid w:val="00351B01"/>
    <w:rsid w:val="003D2F9B"/>
    <w:rsid w:val="00500104"/>
    <w:rsid w:val="00745603"/>
    <w:rsid w:val="008833E3"/>
    <w:rsid w:val="009E0CF7"/>
    <w:rsid w:val="00D3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9D0E"/>
  <w15:chartTrackingRefBased/>
  <w15:docId w15:val="{9ABD69F2-0F04-4C8C-8A9C-1009EA29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C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CF7"/>
  </w:style>
  <w:style w:type="paragraph" w:styleId="Footer">
    <w:name w:val="footer"/>
    <w:basedOn w:val="Normal"/>
    <w:link w:val="FooterChar"/>
    <w:uiPriority w:val="99"/>
    <w:unhideWhenUsed/>
    <w:rsid w:val="009E0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F7"/>
  </w:style>
  <w:style w:type="character" w:styleId="Hyperlink">
    <w:name w:val="Hyperlink"/>
    <w:basedOn w:val="DefaultParagraphFont"/>
    <w:uiPriority w:val="99"/>
    <w:unhideWhenUsed/>
    <w:rsid w:val="008833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bccd.sharepoint.com/:x:/s/AcademicSenate/IQCf7DdmUbylQJ3_p-rvCWewAZ2C0MlIppcVqQSacnDTsSs?e=MkUZ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Joshua, Judith L.</dc:creator>
  <cp:keywords/>
  <dc:description/>
  <cp:lastModifiedBy>Joshua, Judith L.</cp:lastModifiedBy>
  <cp:revision>1</cp:revision>
  <dcterms:created xsi:type="dcterms:W3CDTF">2026-05-04T19:10:00Z</dcterms:created>
  <dcterms:modified xsi:type="dcterms:W3CDTF">2026-05-04T20:56:00Z</dcterms:modified>
</cp:coreProperties>
</file>