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3960"/>
        <w:gridCol w:w="3308"/>
      </w:tblGrid>
      <w:tr w:rsidR="00E00394" w14:paraId="5D774464" w14:textId="77777777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5E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5D77445F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396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60" w14:textId="23AE6C47" w:rsidR="00E00394" w:rsidRDefault="00F135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>01-21-2015</w:t>
            </w:r>
          </w:p>
          <w:p w14:paraId="5D774461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5D774462" w14:textId="22638C1A" w:rsidR="00E00394" w:rsidRDefault="00DF066C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CTS 101</w:t>
            </w:r>
          </w:p>
        </w:tc>
        <w:tc>
          <w:tcPr>
            <w:tcW w:w="3308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63" w14:textId="03014CDB" w:rsidR="00E00394" w:rsidRDefault="00D14B6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Agenda</w:t>
            </w:r>
          </w:p>
        </w:tc>
      </w:tr>
      <w:tr w:rsidR="00E00394" w14:paraId="5D774479" w14:textId="77777777" w:rsidTr="004B045A">
        <w:trPr>
          <w:cantSplit/>
          <w:trHeight w:val="17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65" w14:textId="6B36CDD8" w:rsidR="00E00394" w:rsidRDefault="00E23DB8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Hrdlicka, Rick (Co-Chair)</w:t>
            </w:r>
          </w:p>
          <w:p w14:paraId="5D774466" w14:textId="6A046FFB" w:rsidR="00E00394" w:rsidRDefault="00E23DB8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 xml:space="preserve">Bastedo, Dave (Co-chair) </w:t>
            </w:r>
          </w:p>
          <w:p w14:paraId="5D774467" w14:textId="5FB50716" w:rsidR="00E00394" w:rsidRDefault="00E23DB8" w:rsidP="00E23DB8">
            <w:pPr>
              <w:pStyle w:val="Body1"/>
              <w:spacing w:line="236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 xml:space="preserve">Batalo, Mandy </w:t>
            </w:r>
          </w:p>
          <w:p w14:paraId="5D774468" w14:textId="77777777" w:rsidR="003F3A61" w:rsidRDefault="003F3A61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Blecka, Lori</w:t>
            </w:r>
          </w:p>
          <w:p w14:paraId="5D774469" w14:textId="6B3729D7" w:rsidR="002119FB" w:rsidRDefault="00E23DB8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5D77446A" w14:textId="77777777" w:rsidR="00512706" w:rsidRDefault="002119FB" w:rsidP="00512706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Dillard, Kristin </w:t>
            </w:r>
          </w:p>
          <w:p w14:paraId="5D77446B" w14:textId="5019073A" w:rsidR="00E00394" w:rsidRPr="003F3A61" w:rsidRDefault="00E23DB8" w:rsidP="00512706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proofErr w:type="spellStart"/>
            <w:r w:rsidR="00512706">
              <w:rPr>
                <w:rFonts w:ascii="Arial" w:hAnsi="Arial Unicode MS"/>
                <w:sz w:val="22"/>
              </w:rPr>
              <w:t>Flaa</w:t>
            </w:r>
            <w:proofErr w:type="spellEnd"/>
            <w:r w:rsidR="00512706">
              <w:rPr>
                <w:rFonts w:ascii="Arial" w:hAnsi="Arial Unicode MS"/>
                <w:sz w:val="22"/>
              </w:rPr>
              <w:t>, Jonathan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6C" w14:textId="499FF9B7" w:rsidR="00352CB2" w:rsidRDefault="00E23DB8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Hamdy, Rania(</w:t>
            </w:r>
            <w:proofErr w:type="spellStart"/>
            <w:r w:rsidR="00352CB2">
              <w:rPr>
                <w:rFonts w:ascii="Arial" w:hAnsi="Arial Unicode MS"/>
                <w:sz w:val="22"/>
              </w:rPr>
              <w:t>ProDev</w:t>
            </w:r>
            <w:proofErr w:type="spellEnd"/>
            <w:r w:rsidR="00352CB2">
              <w:rPr>
                <w:rFonts w:ascii="Arial" w:hAnsi="Arial Unicode MS"/>
                <w:sz w:val="22"/>
              </w:rPr>
              <w:t xml:space="preserve">) </w:t>
            </w:r>
          </w:p>
          <w:p w14:paraId="5D77446D" w14:textId="4748D4D0" w:rsidR="00352CB2" w:rsidRDefault="00E23DB8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Hua, Henry</w:t>
            </w:r>
          </w:p>
          <w:p w14:paraId="5D77446E" w14:textId="77777777" w:rsidR="00352CB2" w:rsidRDefault="00352CB2" w:rsidP="00352CB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Jackson, Jack (Online Ed)</w:t>
            </w:r>
          </w:p>
          <w:p w14:paraId="5D77446F" w14:textId="3083C16B" w:rsidR="00352CB2" w:rsidRDefault="00E23DB8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 xml:space="preserve">Jackson, Mona </w:t>
            </w:r>
          </w:p>
          <w:p w14:paraId="5D774470" w14:textId="3E4CFAEB" w:rsidR="00352CB2" w:rsidRDefault="00E23DB8" w:rsidP="00352CB2">
            <w:pPr>
              <w:pStyle w:val="Body1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DF066C">
              <w:rPr>
                <w:rFonts w:ascii="Arial" w:hAnsi="Arial Unicode MS"/>
                <w:sz w:val="22"/>
              </w:rPr>
              <w:t>Jakpor, Riase</w:t>
            </w:r>
          </w:p>
          <w:p w14:paraId="5D774471" w14:textId="7DA2F627" w:rsidR="00E00394" w:rsidRPr="00512706" w:rsidRDefault="0042747C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Nguyen, Joseph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2" w14:textId="4D69424D" w:rsidR="00D37535" w:rsidRDefault="00DF066C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Notarangelo, Joseph</w:t>
            </w:r>
          </w:p>
          <w:p w14:paraId="5D774473" w14:textId="77777777" w:rsidR="0028591F" w:rsidRDefault="0028591F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Roseli, Gabriel </w:t>
            </w:r>
          </w:p>
          <w:p w14:paraId="7B87A5E9" w14:textId="1DF4E584" w:rsidR="00DF066C" w:rsidRDefault="00DF066C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Salazar, Filipe</w:t>
            </w:r>
          </w:p>
          <w:p w14:paraId="5D774475" w14:textId="29BC1CAE" w:rsidR="003F3A61" w:rsidRDefault="003F3A61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Sims, Jeremy (DCS)</w:t>
            </w:r>
          </w:p>
          <w:p w14:paraId="0E62B35D" w14:textId="77777777" w:rsidR="00DF066C" w:rsidRDefault="00DF066C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Trejo, Sam</w:t>
            </w:r>
          </w:p>
          <w:p w14:paraId="193BC523" w14:textId="77777777" w:rsidR="00512706" w:rsidRDefault="00E00394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Wall, Patti</w:t>
            </w:r>
          </w:p>
          <w:p w14:paraId="5D774478" w14:textId="6B52FEC3" w:rsidR="00E23DB8" w:rsidRPr="00DF066C" w:rsidRDefault="00E23DB8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@Jaramillo, Gabriel (ASG)</w:t>
            </w:r>
          </w:p>
        </w:tc>
      </w:tr>
      <w:tr w:rsidR="00E00394" w14:paraId="5D77447D" w14:textId="77777777" w:rsidTr="004B045A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A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396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B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3308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C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5D774481" w14:textId="77777777" w:rsidTr="00D072CB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E" w14:textId="12535D4C" w:rsidR="006214D5" w:rsidRPr="00D71B03" w:rsidRDefault="00E00394" w:rsidP="00F34649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 </w:t>
            </w:r>
            <w:r w:rsidR="00D71B03">
              <w:rPr>
                <w:rFonts w:ascii="Arial" w:hAnsi="Arial Unicode MS"/>
              </w:rPr>
              <w:t>1</w:t>
            </w:r>
            <w:r w:rsidR="00F34649">
              <w:rPr>
                <w:rFonts w:ascii="Arial" w:hAnsi="Arial Unicode MS"/>
              </w:rPr>
              <w:t>2</w:t>
            </w:r>
            <w:r w:rsidR="005F3FCD">
              <w:rPr>
                <w:rFonts w:ascii="Arial" w:hAnsi="Arial Unicode MS"/>
              </w:rPr>
              <w:t>-</w:t>
            </w:r>
            <w:r w:rsidR="00D71B03">
              <w:rPr>
                <w:rFonts w:ascii="Arial" w:hAnsi="Arial Unicode MS"/>
              </w:rPr>
              <w:t>0</w:t>
            </w:r>
            <w:r w:rsidR="00F34649">
              <w:rPr>
                <w:rFonts w:ascii="Arial" w:hAnsi="Arial Unicode MS"/>
              </w:rPr>
              <w:t>3</w:t>
            </w:r>
            <w:r w:rsidR="005F3FCD">
              <w:rPr>
                <w:rFonts w:ascii="Arial" w:hAnsi="Arial Unicode MS"/>
              </w:rPr>
              <w:t>-14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F" w14:textId="51631C0E" w:rsidR="006214D5" w:rsidRPr="00D71B03" w:rsidRDefault="00E00394" w:rsidP="00D61F2A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>1</w:t>
            </w:r>
            <w:r>
              <w:rPr>
                <w:rFonts w:ascii="Arial" w:hAnsi="Arial Unicode MS"/>
                <w:vertAlign w:val="superscript"/>
              </w:rPr>
              <w:t>st</w:t>
            </w:r>
            <w:r w:rsidR="002B1A6F">
              <w:rPr>
                <w:rFonts w:ascii="Arial" w:hAnsi="Arial Unicode MS"/>
                <w:vertAlign w:val="superscript"/>
              </w:rPr>
              <w:t xml:space="preserve"> </w:t>
            </w:r>
            <w:r w:rsidR="00123492">
              <w:rPr>
                <w:rFonts w:ascii="Arial" w:hAnsi="Arial Unicode MS"/>
              </w:rPr>
              <w:t xml:space="preserve"> </w:t>
            </w:r>
            <w:r w:rsidR="00A924C4">
              <w:rPr>
                <w:rFonts w:ascii="Arial" w:hAnsi="Arial Unicode MS"/>
              </w:rPr>
              <w:t xml:space="preserve"> </w:t>
            </w:r>
            <w:r w:rsidR="00D61F2A">
              <w:rPr>
                <w:rFonts w:ascii="Arial" w:hAnsi="Arial Unicode MS"/>
              </w:rPr>
              <w:t>H. Hua</w:t>
            </w:r>
            <w:r w:rsidR="00A924C4">
              <w:rPr>
                <w:rFonts w:ascii="Arial" w:hAnsi="Arial Unicode MS"/>
              </w:rPr>
              <w:t xml:space="preserve">  </w:t>
            </w:r>
            <w:r w:rsidR="00FB297A">
              <w:rPr>
                <w:rFonts w:ascii="Arial" w:hAnsi="Arial Unicode MS"/>
              </w:rPr>
              <w:t>,</w:t>
            </w:r>
            <w:r>
              <w:rPr>
                <w:rFonts w:ascii="Arial" w:hAnsi="Arial Unicode MS"/>
              </w:rPr>
              <w:t>2</w:t>
            </w:r>
            <w:r>
              <w:rPr>
                <w:rFonts w:ascii="Arial" w:hAnsi="Arial Unicode MS"/>
                <w:vertAlign w:val="superscript"/>
              </w:rPr>
              <w:t>nd</w:t>
            </w:r>
            <w:r>
              <w:rPr>
                <w:rFonts w:ascii="Arial" w:hAnsi="Arial Unicode MS"/>
              </w:rPr>
              <w:t xml:space="preserve"> </w:t>
            </w:r>
            <w:r w:rsidR="00D61F2A">
              <w:rPr>
                <w:rFonts w:ascii="Arial" w:hAnsi="Arial Unicode MS"/>
              </w:rPr>
              <w:t>D. Bastedo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80" w14:textId="77777777" w:rsidR="00E00394" w:rsidRDefault="00E00394"/>
        </w:tc>
      </w:tr>
      <w:tr w:rsidR="005F3FCD" w14:paraId="1EDB87D6" w14:textId="77777777" w:rsidTr="00D61F2A">
        <w:trPr>
          <w:cantSplit/>
          <w:trHeight w:val="4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B534A6" w14:textId="216E3496" w:rsidR="005F3FCD" w:rsidRDefault="005F3FCD" w:rsidP="00D61F2A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Board Policies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B18798" w14:textId="623835A0" w:rsidR="00D072CB" w:rsidRPr="00B53477" w:rsidRDefault="00D61F2A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No Report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AB8A0B" w14:textId="77777777" w:rsidR="005F3FCD" w:rsidRPr="00555A39" w:rsidRDefault="005F3FCD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F34649" w14:paraId="2554DA76" w14:textId="77777777" w:rsidTr="00DB2723">
        <w:trPr>
          <w:cantSplit/>
          <w:trHeight w:val="7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4B611E" w14:textId="434D9937" w:rsidR="00F34649" w:rsidRDefault="00F34649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Copier Lease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7DAFBF" w14:textId="77777777" w:rsidR="00D61F2A" w:rsidRPr="00D61F2A" w:rsidRDefault="00D61F2A" w:rsidP="00D61F2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 w:rsidRPr="00D61F2A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Lease expiring in June</w:t>
            </w:r>
          </w:p>
          <w:p w14:paraId="1DF6EE6F" w14:textId="10401033" w:rsidR="00D61F2A" w:rsidRPr="00D61F2A" w:rsidRDefault="00D61F2A" w:rsidP="00D61F2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 w:rsidRPr="00D61F2A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Plan to purchase limited # of models.</w:t>
            </w:r>
          </w:p>
          <w:p w14:paraId="6634AF54" w14:textId="439F44E9" w:rsidR="00D61F2A" w:rsidRPr="00D61F2A" w:rsidRDefault="00D61F2A" w:rsidP="00D61F2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 w:rsidRPr="00D61F2A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2 slower </w:t>
            </w: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copier</w:t>
            </w:r>
            <w:r w:rsidRPr="00D61F2A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vs 1 faster </w:t>
            </w: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copier</w:t>
            </w:r>
            <w:r w:rsidRPr="00D61F2A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in quick print.</w:t>
            </w:r>
          </w:p>
          <w:p w14:paraId="6226F18F" w14:textId="77777777" w:rsidR="00D61F2A" w:rsidRDefault="00D61F2A" w:rsidP="00D61F2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 w:rsidRPr="00D61F2A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Eliminating quick print and allowing users to print on department printers</w:t>
            </w:r>
          </w:p>
          <w:p w14:paraId="0FDD60BF" w14:textId="54761AA3" w:rsidR="00D61F2A" w:rsidRPr="00D61F2A" w:rsidRDefault="00D61F2A" w:rsidP="00D61F2A">
            <w:pPr>
              <w:pStyle w:val="ListParagraph"/>
              <w:numPr>
                <w:ilvl w:val="1"/>
                <w:numId w:val="5"/>
              </w:num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What is the resistance? Office not wanting extra load or faculty wanting high speed</w:t>
            </w:r>
          </w:p>
          <w:p w14:paraId="04D9990A" w14:textId="5C60FD2C" w:rsidR="00D61F2A" w:rsidRPr="00D61F2A" w:rsidRDefault="00D61F2A" w:rsidP="00D61F2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 w:rsidRPr="00D61F2A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Color </w:t>
            </w: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vs BW copiers in division in Offices. Do by department that ae truly willing to pay for it.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D0BFA5" w14:textId="77777777" w:rsidR="00F34649" w:rsidRPr="00555A39" w:rsidRDefault="00F34649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DB2723" w14:paraId="0A25227D" w14:textId="77777777" w:rsidTr="00DB2723">
        <w:trPr>
          <w:cantSplit/>
          <w:trHeight w:val="7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A242C3" w14:textId="0B0DD444" w:rsidR="00DB2723" w:rsidRDefault="0060676C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Program Review Technology Requests for Prioritization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E81F30" w14:textId="1C18FBB8" w:rsidR="00DB2723" w:rsidRDefault="00D61F2A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Final list was created, approved and submitted to College Council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0140F0" w14:textId="77777777" w:rsidR="00DB2723" w:rsidRPr="00555A39" w:rsidRDefault="00DB272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91" w14:textId="77777777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8E" w14:textId="6F7F4E49" w:rsidR="00BB76E7" w:rsidRPr="006214D5" w:rsidRDefault="00123492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8F" w14:textId="1E6AD4A2" w:rsidR="00123492" w:rsidRPr="00B53477" w:rsidRDefault="0029736E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No Report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90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A2" w14:textId="77777777" w:rsidTr="004B045A">
        <w:trPr>
          <w:cantSplit/>
          <w:trHeight w:val="5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92" w14:textId="77777777" w:rsidR="00E00394" w:rsidRDefault="00E00394" w:rsidP="00FD3853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  <w:p w14:paraId="5D774493" w14:textId="77777777" w:rsidR="00123492" w:rsidRDefault="00123492" w:rsidP="00FD3853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  <w:p w14:paraId="5D774495" w14:textId="77777777" w:rsidR="004B045A" w:rsidRPr="00FD3853" w:rsidRDefault="004B045A" w:rsidP="006214D5">
            <w:pPr>
              <w:pStyle w:val="Body1"/>
              <w:tabs>
                <w:tab w:val="left" w:pos="520"/>
              </w:tabs>
              <w:spacing w:line="236" w:lineRule="auto"/>
              <w:ind w:left="0" w:firstLine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B386CB" w14:textId="77777777" w:rsidR="00DF066C" w:rsidRDefault="00D61F2A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Mobile App released Technology Committee. Should be ready to publish on Google and Apple by Spring Break.</w:t>
            </w:r>
          </w:p>
          <w:p w14:paraId="5D7744A0" w14:textId="70A26593" w:rsidR="00D61F2A" w:rsidRPr="00555A39" w:rsidRDefault="0041735C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Office 365 for faculty and staff. Jeremy and Trelisa will test and prepare documentation for public release. We will not be supporting employee devices only providing instructions. Lync, 1 TB OneDrive included. Testing to find out if SharePoint still changes the interface on Office 365.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A1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A9" w14:textId="77777777" w:rsidTr="006214D5">
        <w:trPr>
          <w:cantSplit/>
          <w:trHeight w:val="83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A3" w14:textId="2B46DCE2" w:rsidR="00E00394" w:rsidRDefault="00E00394" w:rsidP="00FD3853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  <w:p w14:paraId="5D7744A4" w14:textId="702978FF" w:rsidR="00AA532A" w:rsidRPr="00FD3853" w:rsidRDefault="00AA532A" w:rsidP="00AA532A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  <w:p w14:paraId="5D7744A6" w14:textId="480A6786" w:rsidR="00BB76E7" w:rsidRPr="00FD3853" w:rsidRDefault="00BB76E7" w:rsidP="00FD3853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252E35" w14:textId="77777777" w:rsidR="00AE4CD6" w:rsidRDefault="0041735C" w:rsidP="0041735C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Discussion about membership. Whether to include Black Faculty and Staff/ Latino Faculty and Staff associations.  </w:t>
            </w:r>
          </w:p>
          <w:p w14:paraId="186E8CD3" w14:textId="77777777" w:rsidR="0041735C" w:rsidRDefault="0041735C" w:rsidP="0041735C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Committee was increased to include all shared governance chairs and co-chairs.</w:t>
            </w:r>
          </w:p>
          <w:p w14:paraId="515F588D" w14:textId="77777777" w:rsidR="0041735C" w:rsidRDefault="0041735C" w:rsidP="0041735C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51D505CB" w14:textId="77777777" w:rsidR="0041735C" w:rsidRDefault="0041735C" w:rsidP="0041735C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Discussion about faculty committee attendance. What to do since some faculty do not attend the committees they are assigned to.</w:t>
            </w:r>
          </w:p>
          <w:p w14:paraId="51D505CB" w14:textId="77777777" w:rsidR="0041735C" w:rsidRDefault="0041735C" w:rsidP="0041735C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5D7744A7" w14:textId="6BFBBBA0" w:rsidR="0041735C" w:rsidRPr="00555A39" w:rsidRDefault="0041735C" w:rsidP="0041735C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Meeting time will be extended from 1.5 hours to 2 hours every 2</w:t>
            </w:r>
            <w:r w:rsidRPr="0041735C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  <w:vertAlign w:val="superscript"/>
              </w:rPr>
              <w:t>nd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and 4</w:t>
            </w:r>
            <w:r w:rsidRPr="0041735C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  <w:vertAlign w:val="superscript"/>
              </w:rPr>
              <w:t>th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Wednesday of each month.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9FA23F" w14:textId="77777777" w:rsidR="00E00394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5D7744A8" w14:textId="77777777" w:rsidR="00DF066C" w:rsidRPr="00555A39" w:rsidRDefault="00DF066C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B0" w14:textId="77777777" w:rsidTr="004B045A">
        <w:trPr>
          <w:cantSplit/>
          <w:trHeight w:val="40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AA" w14:textId="641D414F" w:rsidR="00E00394" w:rsidRDefault="00E00394" w:rsidP="00FD3853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  <w:p w14:paraId="5D7744AB" w14:textId="77777777" w:rsidR="00123492" w:rsidRPr="00FD3853" w:rsidRDefault="00123492" w:rsidP="00FD3853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F632FB" w14:textId="45A1544F" w:rsidR="006741EC" w:rsidRDefault="00173565" w:rsidP="00D14B6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Classified</w:t>
            </w:r>
            <w:r w:rsidR="006741EC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connections week will be happening during Spring break again this year. Asking managers to encourage staff to attend. </w:t>
            </w:r>
          </w:p>
          <w:p w14:paraId="33FE8EDF" w14:textId="11837150" w:rsidR="006741EC" w:rsidRDefault="006741EC" w:rsidP="00D14B6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Demand for training adjuncts on using blackboard has increased. </w:t>
            </w:r>
            <w:r w:rsidR="00173565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More seasons will be scheduled.</w:t>
            </w:r>
          </w:p>
          <w:p w14:paraId="5D7744AE" w14:textId="2B8166F3" w:rsidR="00173565" w:rsidRPr="00555A39" w:rsidRDefault="00173565" w:rsidP="00D14B6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Great teachers retreat will take place on 3/16/15 form 8-5 </w:t>
            </w: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ProDev</w:t>
            </w:r>
            <w:proofErr w:type="spell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is taking reservations. There will not be a fee this year.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AF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7435DA" w14:paraId="5D7744B7" w14:textId="77777777" w:rsidTr="00F34649">
        <w:trPr>
          <w:cantSplit/>
          <w:trHeight w:val="13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1" w14:textId="47BBE1AB" w:rsidR="007435DA" w:rsidRDefault="007435DA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  <w:p w14:paraId="2F6D60DA" w14:textId="77777777" w:rsidR="00123492" w:rsidRDefault="00123492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</w:p>
          <w:p w14:paraId="5D7744B2" w14:textId="77777777" w:rsidR="006D5E12" w:rsidRDefault="006D5E12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E07A04" w14:textId="77777777" w:rsidR="00DA7EDC" w:rsidRDefault="00173565" w:rsidP="00B006A9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Storage and server replacement project moving along. All equipment has arrived working to schedule Dell to install the equipment. </w:t>
            </w:r>
          </w:p>
          <w:p w14:paraId="5D7744B5" w14:textId="7D0B0E5E" w:rsidR="00173565" w:rsidRDefault="00173565" w:rsidP="00173565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DCS updated </w:t>
            </w: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ImageNow</w:t>
            </w:r>
            <w:proofErr w:type="spell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over break. If anyone still needs updates they need to submit a ticket.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6" w14:textId="77777777" w:rsidR="00E1007D" w:rsidRPr="00555A39" w:rsidRDefault="00E1007D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BD" w14:textId="77777777" w:rsidTr="006214D5">
        <w:trPr>
          <w:cantSplit/>
          <w:trHeight w:val="12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8" w14:textId="1CB5F10E" w:rsidR="00E00394" w:rsidRDefault="00E00394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  <w:p w14:paraId="5D7744BA" w14:textId="77777777" w:rsidR="00E00394" w:rsidRDefault="00E00394">
            <w:pPr>
              <w:pStyle w:val="Body1"/>
              <w:spacing w:line="240" w:lineRule="auto"/>
              <w:ind w:left="0" w:firstLine="0"/>
              <w:outlineLvl w:val="9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12BCCE" w14:textId="5B2962AF" w:rsidR="0067367F" w:rsidRDefault="00173565" w:rsidP="00102C4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ASG may be willing to pilot a charging station system on the campus. R. Hrdlicka to meet with the group.</w:t>
            </w:r>
          </w:p>
          <w:p w14:paraId="2B476D9B" w14:textId="77777777" w:rsidR="00173565" w:rsidRDefault="00173565" w:rsidP="00102C4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5D7744BB" w14:textId="1F34155C" w:rsidR="00173565" w:rsidRPr="00555A39" w:rsidRDefault="00173565" w:rsidP="00102C4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R. Jakpor proposed doing a technology open house. To show off all the great software and hardware applications that are available. To students, faculty, and staff.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C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E00394" w14:paraId="5D7744C1" w14:textId="77777777" w:rsidTr="0029736E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E" w14:textId="65E20785" w:rsidR="00E00394" w:rsidRDefault="00E00394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F" w14:textId="4B3E00CB" w:rsidR="00E00394" w:rsidRDefault="00244FBA" w:rsidP="00F13594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February 4</w:t>
            </w:r>
            <w:r w:rsidR="00E12AD9">
              <w:rPr>
                <w:rFonts w:ascii="Arial" w:hAnsi="Arial Unicode MS"/>
                <w:b/>
                <w:sz w:val="36"/>
              </w:rPr>
              <w:t>, 201</w:t>
            </w:r>
            <w:r w:rsidR="00F13594">
              <w:rPr>
                <w:rFonts w:ascii="Arial" w:hAnsi="Arial Unicode MS"/>
                <w:b/>
                <w:sz w:val="36"/>
              </w:rPr>
              <w:t>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C0" w14:textId="77777777" w:rsidR="00E00394" w:rsidRDefault="00352CB2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CTS 101</w:t>
            </w:r>
          </w:p>
        </w:tc>
      </w:tr>
    </w:tbl>
    <w:p w14:paraId="5D7744C2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744C5" w14:textId="77777777" w:rsidR="00B11EB9" w:rsidRDefault="00B11EB9">
      <w:r>
        <w:separator/>
      </w:r>
    </w:p>
  </w:endnote>
  <w:endnote w:type="continuationSeparator" w:id="0">
    <w:p w14:paraId="5D7744C6" w14:textId="77777777" w:rsidR="00B11EB9" w:rsidRDefault="00B1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744C7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173565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173565">
      <w:rPr>
        <w:rFonts w:eastAsia="Arial Unicode MS" w:hAnsi="Arial Unicode MS"/>
        <w:noProof/>
        <w:color w:val="000000"/>
        <w:u w:color="000000"/>
      </w:rPr>
      <w:t>3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744C3" w14:textId="77777777" w:rsidR="00B11EB9" w:rsidRDefault="00B11EB9">
      <w:r>
        <w:separator/>
      </w:r>
    </w:p>
  </w:footnote>
  <w:footnote w:type="continuationSeparator" w:id="0">
    <w:p w14:paraId="5D7744C4" w14:textId="77777777" w:rsidR="00B11EB9" w:rsidRDefault="00B1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21F17"/>
    <w:multiLevelType w:val="hybridMultilevel"/>
    <w:tmpl w:val="EE2A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8D"/>
    <w:rsid w:val="00017C5F"/>
    <w:rsid w:val="00070861"/>
    <w:rsid w:val="0009393C"/>
    <w:rsid w:val="000A2A5D"/>
    <w:rsid w:val="000A4D3A"/>
    <w:rsid w:val="000B45CD"/>
    <w:rsid w:val="000E08C9"/>
    <w:rsid w:val="000E1D99"/>
    <w:rsid w:val="00102C4F"/>
    <w:rsid w:val="00115FD6"/>
    <w:rsid w:val="00123492"/>
    <w:rsid w:val="00170E2D"/>
    <w:rsid w:val="00173565"/>
    <w:rsid w:val="001A6A1A"/>
    <w:rsid w:val="001E15D5"/>
    <w:rsid w:val="002119FB"/>
    <w:rsid w:val="00236660"/>
    <w:rsid w:val="0023756B"/>
    <w:rsid w:val="00244FBA"/>
    <w:rsid w:val="00253655"/>
    <w:rsid w:val="002555B9"/>
    <w:rsid w:val="002571A6"/>
    <w:rsid w:val="00257571"/>
    <w:rsid w:val="0028591F"/>
    <w:rsid w:val="0029736E"/>
    <w:rsid w:val="002A6F56"/>
    <w:rsid w:val="002B1A6F"/>
    <w:rsid w:val="002C107D"/>
    <w:rsid w:val="00315F98"/>
    <w:rsid w:val="00352CB2"/>
    <w:rsid w:val="00371B73"/>
    <w:rsid w:val="00376694"/>
    <w:rsid w:val="003961FB"/>
    <w:rsid w:val="003A2398"/>
    <w:rsid w:val="003F3A61"/>
    <w:rsid w:val="0041735C"/>
    <w:rsid w:val="0041775B"/>
    <w:rsid w:val="0042747C"/>
    <w:rsid w:val="0043102A"/>
    <w:rsid w:val="004B045A"/>
    <w:rsid w:val="004F4C0F"/>
    <w:rsid w:val="00504324"/>
    <w:rsid w:val="00512706"/>
    <w:rsid w:val="00541A70"/>
    <w:rsid w:val="00555A39"/>
    <w:rsid w:val="005A53A8"/>
    <w:rsid w:val="005C0C23"/>
    <w:rsid w:val="005D3F0A"/>
    <w:rsid w:val="005F3FCD"/>
    <w:rsid w:val="0060676C"/>
    <w:rsid w:val="006130CC"/>
    <w:rsid w:val="006214D5"/>
    <w:rsid w:val="00622A1F"/>
    <w:rsid w:val="0067367F"/>
    <w:rsid w:val="006741EC"/>
    <w:rsid w:val="00683D7E"/>
    <w:rsid w:val="006869E3"/>
    <w:rsid w:val="006940A4"/>
    <w:rsid w:val="00697821"/>
    <w:rsid w:val="006D5E12"/>
    <w:rsid w:val="006E332E"/>
    <w:rsid w:val="0070798D"/>
    <w:rsid w:val="00716334"/>
    <w:rsid w:val="0073412C"/>
    <w:rsid w:val="007435DA"/>
    <w:rsid w:val="00760672"/>
    <w:rsid w:val="007621EB"/>
    <w:rsid w:val="007B0283"/>
    <w:rsid w:val="007C19AD"/>
    <w:rsid w:val="007E4D69"/>
    <w:rsid w:val="007E6F1A"/>
    <w:rsid w:val="00820D8C"/>
    <w:rsid w:val="00844BE1"/>
    <w:rsid w:val="0089229C"/>
    <w:rsid w:val="008C064A"/>
    <w:rsid w:val="008C7DC2"/>
    <w:rsid w:val="008D50F1"/>
    <w:rsid w:val="008E1A7E"/>
    <w:rsid w:val="008F51AC"/>
    <w:rsid w:val="0091608D"/>
    <w:rsid w:val="009D1027"/>
    <w:rsid w:val="009E697F"/>
    <w:rsid w:val="00A1693E"/>
    <w:rsid w:val="00A24767"/>
    <w:rsid w:val="00A42EBA"/>
    <w:rsid w:val="00A84D07"/>
    <w:rsid w:val="00A924C4"/>
    <w:rsid w:val="00AA532A"/>
    <w:rsid w:val="00AB2310"/>
    <w:rsid w:val="00AD7CB2"/>
    <w:rsid w:val="00AE49CD"/>
    <w:rsid w:val="00AE4CD6"/>
    <w:rsid w:val="00B006A9"/>
    <w:rsid w:val="00B04948"/>
    <w:rsid w:val="00B11EB9"/>
    <w:rsid w:val="00B44D69"/>
    <w:rsid w:val="00B53477"/>
    <w:rsid w:val="00B60C1C"/>
    <w:rsid w:val="00B7375F"/>
    <w:rsid w:val="00BB76E7"/>
    <w:rsid w:val="00C0379E"/>
    <w:rsid w:val="00C16D0B"/>
    <w:rsid w:val="00C55C29"/>
    <w:rsid w:val="00C65D9D"/>
    <w:rsid w:val="00C915B3"/>
    <w:rsid w:val="00D072CB"/>
    <w:rsid w:val="00D14B64"/>
    <w:rsid w:val="00D37535"/>
    <w:rsid w:val="00D61F2A"/>
    <w:rsid w:val="00D71B03"/>
    <w:rsid w:val="00D95B04"/>
    <w:rsid w:val="00DA7EDC"/>
    <w:rsid w:val="00DB2723"/>
    <w:rsid w:val="00DC32F7"/>
    <w:rsid w:val="00DF066C"/>
    <w:rsid w:val="00DF5620"/>
    <w:rsid w:val="00E00394"/>
    <w:rsid w:val="00E1007D"/>
    <w:rsid w:val="00E12AD9"/>
    <w:rsid w:val="00E23DB8"/>
    <w:rsid w:val="00E51D50"/>
    <w:rsid w:val="00E63C8C"/>
    <w:rsid w:val="00E75A91"/>
    <w:rsid w:val="00EA31B6"/>
    <w:rsid w:val="00EB7889"/>
    <w:rsid w:val="00F13594"/>
    <w:rsid w:val="00F141D6"/>
    <w:rsid w:val="00F16811"/>
    <w:rsid w:val="00F16C89"/>
    <w:rsid w:val="00F34649"/>
    <w:rsid w:val="00F42955"/>
    <w:rsid w:val="00F5102B"/>
    <w:rsid w:val="00F5492F"/>
    <w:rsid w:val="00FA1742"/>
    <w:rsid w:val="00FA3001"/>
    <w:rsid w:val="00FB297A"/>
    <w:rsid w:val="00FB2C58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5D77445E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0" ma:contentTypeDescription="Create a new document." ma:contentTypeScope="" ma:versionID="cbc8f176511206ceece44a2353a69d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3e2fcc2741fa1315baa6382f50ef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10D31-6DEC-4841-8CA8-43397A5E4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8FD7A-4F83-4AEA-B8D2-99224534A149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D786B8-BF6A-48C0-AB84-3EA727FF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443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Hrdlicka, Rick</cp:lastModifiedBy>
  <cp:revision>3</cp:revision>
  <cp:lastPrinted>2014-02-05T17:55:00Z</cp:lastPrinted>
  <dcterms:created xsi:type="dcterms:W3CDTF">2015-01-21T23:11:00Z</dcterms:created>
  <dcterms:modified xsi:type="dcterms:W3CDTF">2015-01-21T23:19:00Z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